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9" w:rsidRPr="00BD6359" w:rsidRDefault="00BD6359" w:rsidP="00BD6359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BD6359">
        <w:rPr>
          <w:rFonts w:ascii="Times New Roman" w:hAnsi="Times New Roman" w:cs="Times New Roman"/>
          <w:b/>
          <w:iCs/>
          <w:sz w:val="32"/>
          <w:szCs w:val="32"/>
        </w:rPr>
        <w:t>Краткая презентация Программы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BD63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 соответствии </w:t>
      </w:r>
      <w:proofErr w:type="gramStart"/>
      <w:r w:rsidRPr="00BD63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proofErr w:type="gramEnd"/>
    </w:p>
    <w:p w:rsidR="00BD6359" w:rsidRPr="00BD6359" w:rsidRDefault="00BD6359" w:rsidP="00BD6359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 Приказом Министерства образования и науки Российской Федерации от 17 октября 2013 г. № 1155 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 учётом:</w:t>
      </w:r>
    </w:p>
    <w:p w:rsidR="00BD6359" w:rsidRPr="00BD6359" w:rsidRDefault="00BD6359" w:rsidP="00BD6359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 xml:space="preserve">Примерной основной общеобразовательной 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 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 также регламентирована:</w:t>
      </w:r>
    </w:p>
    <w:p w:rsidR="00BD6359" w:rsidRPr="00BD6359" w:rsidRDefault="00BD6359" w:rsidP="00BD6359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>Федеральным законом «Об образовании в Российской Федерации» от 29 декабря 2012 г. № 273-ФЗ</w:t>
      </w:r>
      <w:proofErr w:type="gramStart"/>
      <w:r w:rsidRPr="00BD6359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BD6359" w:rsidRPr="00BD6359" w:rsidRDefault="00BD6359" w:rsidP="00BD6359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2013г. №26 «Об утверждении </w:t>
      </w:r>
      <w:proofErr w:type="spellStart"/>
      <w:r w:rsidRPr="00BD6359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BD6359">
        <w:rPr>
          <w:rFonts w:ascii="Times New Roman" w:hAnsi="Times New Roman" w:cs="Times New Roman"/>
          <w:iCs/>
          <w:sz w:val="28"/>
          <w:szCs w:val="28"/>
        </w:rPr>
        <w:t xml:space="preserve"> 2.4.1.3049-13»);</w:t>
      </w:r>
    </w:p>
    <w:p w:rsidR="00BD6359" w:rsidRPr="00BD6359" w:rsidRDefault="00BD6359" w:rsidP="00BD6359">
      <w:pPr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359">
        <w:rPr>
          <w:rFonts w:ascii="Times New Roman" w:hAnsi="Times New Roman" w:cs="Times New Roman"/>
          <w:iCs/>
          <w:sz w:val="28"/>
          <w:szCs w:val="28"/>
        </w:rPr>
        <w:t>Уставом МБДОУ «Детский сад №8»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Для разработки Программы  использованы авторские образовательные программы дошкольного образования:</w:t>
      </w:r>
    </w:p>
    <w:p w:rsidR="00BD6359" w:rsidRPr="00BD6359" w:rsidRDefault="00BD6359" w:rsidP="00BD6359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ab/>
        <w:t>Комплексная:</w:t>
      </w:r>
    </w:p>
    <w:p w:rsidR="00BD6359" w:rsidRPr="00BD6359" w:rsidRDefault="00BD6359" w:rsidP="00BD6359">
      <w:pPr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Основная  образовательная программа дошкольного образования «От рождения до школы» под ред. Н.Е.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- 3-е изд.,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>. и доп. - М.: Мозаика-синтез, 2015.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Парциальные: </w:t>
      </w:r>
    </w:p>
    <w:p w:rsidR="00BD6359" w:rsidRPr="00BD6359" w:rsidRDefault="00BD6359" w:rsidP="00BD63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Программа по социально – коммуникативному  развитию «Дорогую добра»/ Л.В. Коломийченко.- М.: ТЦ «Сфера», 2015;</w:t>
      </w:r>
    </w:p>
    <w:p w:rsidR="00BD6359" w:rsidRPr="00BD6359" w:rsidRDefault="00BD6359" w:rsidP="00BD63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регионального компонента реализуется программа « Человек на родной земле» Е.Ф.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Купецкова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>, ГАОУ ДПО «Институт регионального развития Пензенской области» 2015;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Программа обеспечивает разностороннее развитие детей в возрасте с 2 лет до окончания образовательного процесса,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эстетическому.</w:t>
      </w:r>
    </w:p>
    <w:p w:rsidR="002A037C" w:rsidRPr="00BD6359" w:rsidRDefault="00BD6359" w:rsidP="00BD63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BD63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D6359">
        <w:rPr>
          <w:rFonts w:ascii="Times New Roman" w:hAnsi="Times New Roman" w:cs="Times New Roman"/>
          <w:b/>
          <w:sz w:val="28"/>
          <w:szCs w:val="28"/>
          <w:lang/>
        </w:rPr>
        <w:t>Цели и задачи Программы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D63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6359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359">
        <w:rPr>
          <w:rFonts w:ascii="Times New Roman" w:hAnsi="Times New Roman" w:cs="Times New Roman"/>
          <w:sz w:val="28"/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 xml:space="preserve"> ценностями в целях интеллектуального, духовно-нравственного, творческого</w:t>
      </w:r>
      <w:proofErr w:type="gramEnd"/>
      <w:r w:rsidRPr="00BD6359">
        <w:rPr>
          <w:rFonts w:ascii="Times New Roman" w:hAnsi="Times New Roman" w:cs="Times New Roman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задач: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lastRenderedPageBreak/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BD635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 и индивидуальным особенностям детей;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D6359" w:rsidRPr="00BD6359" w:rsidRDefault="00BD6359" w:rsidP="00BD6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655C91" w:rsidRPr="00BD6359" w:rsidRDefault="00BD6359" w:rsidP="00BD6359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BD63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635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BD6359">
        <w:rPr>
          <w:rFonts w:ascii="Times New Roman" w:hAnsi="Times New Roman" w:cs="Times New Roman"/>
          <w:b/>
          <w:sz w:val="28"/>
          <w:szCs w:val="28"/>
          <w:lang/>
        </w:rPr>
        <w:t>Характеристика взаимодействия педагогического коллектива с семьями воспитанников</w:t>
      </w:r>
      <w:r w:rsidRPr="00BD6359"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Целями и задачами </w:t>
      </w:r>
      <w:r w:rsidRPr="00BD6359">
        <w:rPr>
          <w:rFonts w:ascii="Times New Roman" w:hAnsi="Times New Roman" w:cs="Times New Roman"/>
          <w:sz w:val="28"/>
          <w:szCs w:val="28"/>
        </w:rPr>
        <w:t>взаимодействия с родителями (законными представителями) воспитанников педагоги Учреждения считают:</w:t>
      </w:r>
    </w:p>
    <w:p w:rsidR="00BD6359" w:rsidRPr="00BD6359" w:rsidRDefault="00BD6359" w:rsidP="00BD635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взаимодействие с семьёй воспитанника в духе партнёрства в деле образования, воспитания детей, охраны и укрепления их здоровья;</w:t>
      </w:r>
    </w:p>
    <w:p w:rsidR="00BD6359" w:rsidRPr="00BD6359" w:rsidRDefault="00BD6359" w:rsidP="00BD635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>непосредственное вовлечение семей воспитанников в образовательную деятельность,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 (законных представителей).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sz w:val="28"/>
          <w:szCs w:val="28"/>
        </w:rPr>
        <w:t xml:space="preserve">  Уважение, сопереживание и искренность являются важными позициями, способствующими позитивному проведению диалога между педагогами и родителями (законными представителями).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и формы взаимодействия с семьями воспитанников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sz w:val="28"/>
          <w:szCs w:val="28"/>
        </w:rPr>
        <w:t>Система взаимодействия педагога и родителей (законных представителей):</w:t>
      </w:r>
    </w:p>
    <w:p w:rsidR="00BD6359" w:rsidRPr="00BD6359" w:rsidRDefault="00BD6359" w:rsidP="00BD635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Взаимопознание</w:t>
      </w:r>
      <w:proofErr w:type="spellEnd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взаимоинформирование</w:t>
      </w:r>
      <w:proofErr w:type="spellEnd"/>
      <w:r w:rsidRPr="00BD6359">
        <w:rPr>
          <w:rFonts w:ascii="Times New Roman" w:hAnsi="Times New Roman" w:cs="Times New Roman"/>
          <w:sz w:val="28"/>
          <w:szCs w:val="28"/>
        </w:rPr>
        <w:t xml:space="preserve"> (анкетирования, опросы, посещение семей воспитанников, организация дней открытых дверей, информирование через стенды и сайт).</w:t>
      </w:r>
    </w:p>
    <w:p w:rsidR="00BD6359" w:rsidRPr="00BD6359" w:rsidRDefault="00BD6359" w:rsidP="00BD635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Непрерывное образование воспитывающих взрослых </w:t>
      </w:r>
      <w:r w:rsidRPr="00BD6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359">
        <w:rPr>
          <w:rFonts w:ascii="Times New Roman" w:hAnsi="Times New Roman" w:cs="Times New Roman"/>
          <w:sz w:val="28"/>
          <w:szCs w:val="28"/>
        </w:rPr>
        <w:t>(обогащение родителей знаниями, необходимыми для ухода за детьми, их воспитания, гармонизации семейных отношений, выполнения родительских ролей в семье и обществе через такие формы работы как конференции, родительские собрания, родительские и педагогические чтения, лекции, семинары, мастер-классы, тренинги, игры, проекты, консультации, открытые занятия для родителей, мини-библиотеки).</w:t>
      </w:r>
      <w:proofErr w:type="gramEnd"/>
    </w:p>
    <w:p w:rsidR="00BD6359" w:rsidRPr="00BD6359" w:rsidRDefault="00BD6359" w:rsidP="00BD635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Совместная деятельность педагогов</w:t>
      </w:r>
      <w:proofErr w:type="gramStart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</w:t>
      </w:r>
      <w:proofErr w:type="gramEnd"/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родителей, воспитанников </w:t>
      </w:r>
      <w:r w:rsidRPr="00BD6359">
        <w:rPr>
          <w:rFonts w:ascii="Times New Roman" w:hAnsi="Times New Roman" w:cs="Times New Roman"/>
          <w:sz w:val="28"/>
          <w:szCs w:val="28"/>
        </w:rPr>
        <w:t>(акции, абонемент выходного дня, семейные гостиные, фестивали, праздники, прогулки, экскурсии, проекты, семейный театр, совместные зарядки, спортивные соревнования, проекты и т. д.).</w:t>
      </w:r>
    </w:p>
    <w:p w:rsidR="00BD6359" w:rsidRPr="00BD6359" w:rsidRDefault="00BD6359" w:rsidP="00BD635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Индивидуально-подгрупповое взаимодействие</w:t>
      </w:r>
      <w:r w:rsidRPr="00BD6359">
        <w:rPr>
          <w:rFonts w:ascii="Times New Roman" w:hAnsi="Times New Roman" w:cs="Times New Roman"/>
          <w:sz w:val="28"/>
          <w:szCs w:val="28"/>
        </w:rPr>
        <w:t xml:space="preserve"> (индивидуальное общение или другие виды деятельности с одним или несколькими родителями на актуальные для них темы).</w:t>
      </w:r>
    </w:p>
    <w:p w:rsidR="00BD6359" w:rsidRPr="00BD6359" w:rsidRDefault="00BD6359" w:rsidP="00BD6359">
      <w:pPr>
        <w:jc w:val="both"/>
        <w:rPr>
          <w:rFonts w:ascii="Times New Roman" w:hAnsi="Times New Roman" w:cs="Times New Roman"/>
          <w:sz w:val="28"/>
          <w:szCs w:val="28"/>
        </w:rPr>
      </w:pPr>
      <w:r w:rsidRPr="00BD6359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Взаимодействие по организации развивающей предметно-пространственной среды</w:t>
      </w:r>
      <w:r w:rsidRPr="00BD6359">
        <w:rPr>
          <w:rFonts w:ascii="Times New Roman" w:hAnsi="Times New Roman" w:cs="Times New Roman"/>
          <w:sz w:val="28"/>
          <w:szCs w:val="28"/>
        </w:rPr>
        <w:t xml:space="preserve">  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детском саду).</w:t>
      </w:r>
    </w:p>
    <w:p w:rsidR="003527B0" w:rsidRDefault="003527B0"/>
    <w:sectPr w:rsidR="003527B0" w:rsidSect="0035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FB"/>
    <w:multiLevelType w:val="hybridMultilevel"/>
    <w:tmpl w:val="8998F3EE"/>
    <w:lvl w:ilvl="0" w:tplc="899C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6A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0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C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C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1F02D3"/>
    <w:multiLevelType w:val="hybridMultilevel"/>
    <w:tmpl w:val="221A9C64"/>
    <w:lvl w:ilvl="0" w:tplc="581CB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67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EB0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C82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0A2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E5F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3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8C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444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27727"/>
    <w:multiLevelType w:val="hybridMultilevel"/>
    <w:tmpl w:val="E586D43C"/>
    <w:lvl w:ilvl="0" w:tplc="BAFC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E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A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6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A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2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F56421"/>
    <w:multiLevelType w:val="hybridMultilevel"/>
    <w:tmpl w:val="1DE68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7971E69"/>
    <w:multiLevelType w:val="hybridMultilevel"/>
    <w:tmpl w:val="F6A26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C6C48"/>
    <w:multiLevelType w:val="hybridMultilevel"/>
    <w:tmpl w:val="8940D96C"/>
    <w:lvl w:ilvl="0" w:tplc="BA0C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40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C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6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4C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850A33"/>
    <w:multiLevelType w:val="hybridMultilevel"/>
    <w:tmpl w:val="DBCCDB02"/>
    <w:lvl w:ilvl="0" w:tplc="53B4B3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0F4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6E1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06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4D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ED2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E8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659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DA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359"/>
    <w:rsid w:val="003527B0"/>
    <w:rsid w:val="00B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Company>Home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2016-04-14T05:58:00Z</dcterms:created>
  <dcterms:modified xsi:type="dcterms:W3CDTF">2016-04-14T05:59:00Z</dcterms:modified>
</cp:coreProperties>
</file>