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7A" w:rsidRDefault="0068687A" w:rsidP="0068687A">
      <w:pPr>
        <w:tabs>
          <w:tab w:val="left" w:pos="3225"/>
        </w:tabs>
        <w:spacing w:line="360" w:lineRule="auto"/>
        <w:ind w:left="-560" w:firstLine="560"/>
        <w:jc w:val="center"/>
        <w:rPr>
          <w:rFonts w:ascii="Times New Roman" w:hAnsi="Times New Roman" w:cs="Times New Roman"/>
          <w:color w:val="auto"/>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№8»</w:t>
      </w:r>
    </w:p>
    <w:p w:rsidR="0068687A" w:rsidRDefault="0068687A" w:rsidP="0068687A">
      <w:pPr>
        <w:tabs>
          <w:tab w:val="left" w:pos="3225"/>
        </w:tabs>
        <w:spacing w:line="360" w:lineRule="auto"/>
        <w:ind w:left="-560" w:firstLine="560"/>
        <w:jc w:val="center"/>
        <w:rPr>
          <w:rFonts w:ascii="Times New Roman" w:hAnsi="Times New Roman" w:cs="Times New Roman"/>
        </w:rPr>
      </w:pPr>
    </w:p>
    <w:p w:rsidR="0068687A" w:rsidRDefault="0068687A" w:rsidP="0068687A">
      <w:pPr>
        <w:tabs>
          <w:tab w:val="left" w:pos="3225"/>
        </w:tabs>
        <w:spacing w:line="360" w:lineRule="auto"/>
        <w:ind w:left="-560" w:firstLine="560"/>
        <w:jc w:val="center"/>
        <w:rPr>
          <w:rFonts w:ascii="Times New Roman" w:hAnsi="Times New Roman" w:cs="Times New Roman"/>
        </w:rPr>
      </w:pPr>
    </w:p>
    <w:p w:rsidR="0068687A" w:rsidRDefault="0068687A" w:rsidP="0068687A">
      <w:pPr>
        <w:tabs>
          <w:tab w:val="left" w:pos="3225"/>
        </w:tabs>
        <w:spacing w:line="360" w:lineRule="auto"/>
        <w:ind w:left="-560" w:firstLine="560"/>
        <w:jc w:val="both"/>
        <w:rPr>
          <w:rFonts w:ascii="Times New Roman" w:hAnsi="Times New Roman" w:cs="Times New Roman"/>
          <w:sz w:val="28"/>
          <w:szCs w:val="28"/>
        </w:rPr>
      </w:pPr>
    </w:p>
    <w:p w:rsidR="0068687A" w:rsidRDefault="0068687A" w:rsidP="0068687A">
      <w:pPr>
        <w:tabs>
          <w:tab w:val="left" w:pos="3225"/>
        </w:tabs>
        <w:spacing w:line="360" w:lineRule="auto"/>
        <w:ind w:left="-560" w:firstLine="560"/>
        <w:jc w:val="both"/>
        <w:rPr>
          <w:rFonts w:ascii="Times New Roman" w:hAnsi="Times New Roman" w:cs="Times New Roman"/>
          <w:sz w:val="28"/>
          <w:szCs w:val="28"/>
        </w:rPr>
      </w:pPr>
    </w:p>
    <w:p w:rsidR="0068687A" w:rsidRDefault="0068687A" w:rsidP="0068687A">
      <w:pPr>
        <w:tabs>
          <w:tab w:val="left" w:pos="3225"/>
        </w:tabs>
        <w:spacing w:line="360" w:lineRule="auto"/>
        <w:ind w:left="-560" w:firstLine="560"/>
        <w:jc w:val="both"/>
        <w:rPr>
          <w:rFonts w:ascii="Times New Roman" w:hAnsi="Times New Roman" w:cs="Times New Roman"/>
          <w:sz w:val="28"/>
          <w:szCs w:val="28"/>
        </w:rPr>
      </w:pPr>
    </w:p>
    <w:p w:rsidR="0068687A" w:rsidRDefault="0068687A" w:rsidP="0068687A">
      <w:pPr>
        <w:tabs>
          <w:tab w:val="left" w:pos="3225"/>
        </w:tabs>
        <w:spacing w:line="360" w:lineRule="auto"/>
        <w:ind w:left="-560" w:firstLine="560"/>
        <w:jc w:val="center"/>
        <w:rPr>
          <w:rFonts w:ascii="Times New Roman" w:hAnsi="Times New Roman" w:cs="Times New Roman"/>
          <w:sz w:val="36"/>
          <w:szCs w:val="36"/>
        </w:rPr>
      </w:pPr>
      <w:r>
        <w:rPr>
          <w:rFonts w:ascii="Times New Roman" w:hAnsi="Times New Roman" w:cs="Times New Roman"/>
          <w:sz w:val="36"/>
          <w:szCs w:val="36"/>
        </w:rPr>
        <w:t>Сообщение к педагогическому совету</w:t>
      </w:r>
    </w:p>
    <w:p w:rsidR="0068687A" w:rsidRDefault="0068687A" w:rsidP="0068687A">
      <w:pPr>
        <w:tabs>
          <w:tab w:val="left" w:pos="3225"/>
        </w:tabs>
        <w:spacing w:line="360" w:lineRule="auto"/>
        <w:ind w:left="-560" w:firstLine="560"/>
        <w:jc w:val="center"/>
        <w:rPr>
          <w:rFonts w:ascii="Times New Roman" w:hAnsi="Times New Roman" w:cs="Times New Roman"/>
          <w:sz w:val="28"/>
          <w:szCs w:val="28"/>
        </w:rPr>
      </w:pPr>
      <w:r>
        <w:rPr>
          <w:rFonts w:ascii="Times New Roman" w:hAnsi="Times New Roman" w:cs="Times New Roman"/>
          <w:sz w:val="28"/>
          <w:szCs w:val="28"/>
        </w:rPr>
        <w:t xml:space="preserve"> на тему: </w:t>
      </w:r>
    </w:p>
    <w:p w:rsidR="0068687A" w:rsidRDefault="0068687A" w:rsidP="00E47888">
      <w:pPr>
        <w:tabs>
          <w:tab w:val="left" w:pos="3225"/>
        </w:tabs>
        <w:spacing w:line="360" w:lineRule="auto"/>
        <w:ind w:left="-560" w:firstLine="560"/>
        <w:rPr>
          <w:rFonts w:ascii="Times New Roman" w:hAnsi="Times New Roman" w:cs="Times New Roman"/>
          <w:sz w:val="36"/>
          <w:szCs w:val="36"/>
        </w:rPr>
      </w:pPr>
      <w:r>
        <w:rPr>
          <w:rFonts w:ascii="Times New Roman" w:hAnsi="Times New Roman" w:cs="Times New Roman"/>
          <w:bCs/>
          <w:sz w:val="36"/>
          <w:szCs w:val="36"/>
        </w:rPr>
        <w:t>«</w:t>
      </w:r>
      <w:r w:rsidR="00E47888" w:rsidRPr="00E47888">
        <w:rPr>
          <w:b/>
          <w:bCs/>
          <w:sz w:val="36"/>
          <w:szCs w:val="36"/>
        </w:rPr>
        <w:t>ОПТИМИЗАЦИЯ ДВИГАТЕЛЬНОЙ АКТИВНОСТИ ДЕТЕЙ СТАРШЕГО ДОШКОЛЬНОГО ВОЗРАСТА</w:t>
      </w:r>
      <w:bookmarkStart w:id="0" w:name="_GoBack"/>
      <w:bookmarkEnd w:id="0"/>
      <w:r>
        <w:rPr>
          <w:rFonts w:ascii="Times New Roman" w:hAnsi="Times New Roman" w:cs="Times New Roman"/>
          <w:bCs/>
          <w:sz w:val="36"/>
          <w:szCs w:val="36"/>
        </w:rPr>
        <w:t>»</w:t>
      </w:r>
      <w:r>
        <w:rPr>
          <w:rFonts w:ascii="Times New Roman" w:hAnsi="Times New Roman" w:cs="Times New Roman"/>
          <w:sz w:val="36"/>
          <w:szCs w:val="36"/>
        </w:rPr>
        <w:t xml:space="preserve"> </w:t>
      </w:r>
    </w:p>
    <w:p w:rsidR="0068687A" w:rsidRDefault="0068687A" w:rsidP="0068687A">
      <w:pPr>
        <w:tabs>
          <w:tab w:val="left" w:pos="3225"/>
        </w:tabs>
        <w:spacing w:line="360" w:lineRule="auto"/>
        <w:ind w:left="-560" w:firstLine="560"/>
        <w:jc w:val="both"/>
        <w:rPr>
          <w:rFonts w:ascii="Times New Roman" w:hAnsi="Times New Roman" w:cs="Times New Roman"/>
          <w:sz w:val="28"/>
          <w:szCs w:val="28"/>
        </w:rPr>
      </w:pPr>
    </w:p>
    <w:p w:rsidR="0068687A" w:rsidRDefault="0068687A" w:rsidP="0068687A">
      <w:pPr>
        <w:tabs>
          <w:tab w:val="left" w:pos="3225"/>
        </w:tabs>
        <w:spacing w:line="360" w:lineRule="auto"/>
        <w:ind w:left="-560" w:firstLine="560"/>
        <w:jc w:val="both"/>
        <w:rPr>
          <w:rFonts w:ascii="Times New Roman" w:hAnsi="Times New Roman" w:cs="Times New Roman"/>
          <w:sz w:val="28"/>
          <w:szCs w:val="28"/>
        </w:rPr>
      </w:pPr>
    </w:p>
    <w:p w:rsidR="0068687A" w:rsidRDefault="0068687A" w:rsidP="0068687A">
      <w:pPr>
        <w:tabs>
          <w:tab w:val="left" w:pos="3225"/>
        </w:tabs>
        <w:spacing w:line="360" w:lineRule="auto"/>
        <w:ind w:left="-560" w:firstLine="560"/>
        <w:jc w:val="both"/>
        <w:rPr>
          <w:rFonts w:ascii="Times New Roman" w:hAnsi="Times New Roman" w:cs="Times New Roman"/>
          <w:sz w:val="28"/>
          <w:szCs w:val="28"/>
        </w:rPr>
      </w:pPr>
    </w:p>
    <w:p w:rsidR="0068687A" w:rsidRDefault="0068687A" w:rsidP="0068687A">
      <w:pPr>
        <w:tabs>
          <w:tab w:val="left" w:pos="3225"/>
        </w:tabs>
        <w:spacing w:line="360" w:lineRule="auto"/>
        <w:ind w:left="-560" w:firstLine="560"/>
        <w:jc w:val="both"/>
        <w:rPr>
          <w:rFonts w:ascii="Times New Roman" w:hAnsi="Times New Roman" w:cs="Times New Roman"/>
          <w:sz w:val="28"/>
          <w:szCs w:val="28"/>
        </w:rPr>
      </w:pPr>
    </w:p>
    <w:p w:rsidR="0068687A" w:rsidRDefault="0068687A" w:rsidP="0068687A">
      <w:pPr>
        <w:tabs>
          <w:tab w:val="left" w:pos="3225"/>
        </w:tabs>
        <w:spacing w:line="360" w:lineRule="auto"/>
        <w:ind w:left="-560" w:firstLine="560"/>
        <w:jc w:val="both"/>
        <w:rPr>
          <w:rFonts w:ascii="Times New Roman" w:hAnsi="Times New Roman" w:cs="Times New Roman"/>
          <w:sz w:val="28"/>
          <w:szCs w:val="28"/>
        </w:rPr>
      </w:pPr>
    </w:p>
    <w:p w:rsidR="0068687A" w:rsidRDefault="0068687A" w:rsidP="0068687A">
      <w:pPr>
        <w:tabs>
          <w:tab w:val="left" w:pos="3225"/>
        </w:tabs>
        <w:spacing w:line="360" w:lineRule="auto"/>
        <w:ind w:left="-560" w:firstLine="560"/>
        <w:jc w:val="right"/>
        <w:rPr>
          <w:rFonts w:ascii="Times New Roman" w:hAnsi="Times New Roman" w:cs="Times New Roman"/>
          <w:sz w:val="28"/>
          <w:szCs w:val="28"/>
        </w:rPr>
      </w:pPr>
      <w:r>
        <w:rPr>
          <w:rFonts w:ascii="Times New Roman" w:hAnsi="Times New Roman" w:cs="Times New Roman"/>
          <w:sz w:val="28"/>
          <w:szCs w:val="28"/>
        </w:rPr>
        <w:t>Подготовила:</w:t>
      </w:r>
    </w:p>
    <w:p w:rsidR="0068687A" w:rsidRDefault="0068687A" w:rsidP="0068687A">
      <w:pPr>
        <w:tabs>
          <w:tab w:val="left" w:pos="3225"/>
        </w:tabs>
        <w:spacing w:line="360" w:lineRule="auto"/>
        <w:ind w:left="-560" w:firstLine="560"/>
        <w:jc w:val="right"/>
        <w:rPr>
          <w:rFonts w:ascii="Times New Roman" w:hAnsi="Times New Roman" w:cs="Times New Roman"/>
          <w:sz w:val="28"/>
          <w:szCs w:val="28"/>
        </w:rPr>
      </w:pPr>
      <w:r>
        <w:rPr>
          <w:rFonts w:ascii="Times New Roman" w:hAnsi="Times New Roman" w:cs="Times New Roman"/>
          <w:sz w:val="28"/>
          <w:szCs w:val="28"/>
        </w:rPr>
        <w:t>воспитатель МБДОУ «Детский сад №8»</w:t>
      </w:r>
    </w:p>
    <w:p w:rsidR="0068687A" w:rsidRDefault="0068687A" w:rsidP="0068687A">
      <w:pPr>
        <w:tabs>
          <w:tab w:val="left" w:pos="3225"/>
        </w:tabs>
        <w:spacing w:line="360" w:lineRule="auto"/>
        <w:ind w:left="-560" w:firstLine="560"/>
        <w:jc w:val="right"/>
        <w:rPr>
          <w:rFonts w:ascii="Times New Roman" w:hAnsi="Times New Roman" w:cs="Times New Roman"/>
          <w:sz w:val="28"/>
          <w:szCs w:val="28"/>
        </w:rPr>
      </w:pPr>
      <w:r>
        <w:rPr>
          <w:rFonts w:ascii="Times New Roman" w:hAnsi="Times New Roman" w:cs="Times New Roman"/>
          <w:sz w:val="28"/>
          <w:szCs w:val="28"/>
        </w:rPr>
        <w:t>Струева Е.В.</w:t>
      </w:r>
    </w:p>
    <w:p w:rsidR="0068687A" w:rsidRDefault="0068687A" w:rsidP="0068687A">
      <w:pPr>
        <w:tabs>
          <w:tab w:val="left" w:pos="3225"/>
        </w:tabs>
        <w:spacing w:line="360" w:lineRule="auto"/>
        <w:ind w:left="-560" w:firstLine="560"/>
        <w:jc w:val="right"/>
        <w:rPr>
          <w:rFonts w:ascii="Times New Roman" w:hAnsi="Times New Roman" w:cs="Times New Roman"/>
          <w:sz w:val="28"/>
          <w:szCs w:val="28"/>
        </w:rPr>
      </w:pPr>
    </w:p>
    <w:p w:rsidR="0068687A" w:rsidRDefault="0068687A" w:rsidP="0068687A">
      <w:pPr>
        <w:tabs>
          <w:tab w:val="left" w:pos="3225"/>
        </w:tabs>
        <w:spacing w:line="360" w:lineRule="auto"/>
        <w:ind w:left="-560" w:firstLine="560"/>
        <w:jc w:val="right"/>
        <w:rPr>
          <w:rFonts w:ascii="Times New Roman" w:hAnsi="Times New Roman" w:cs="Times New Roman"/>
          <w:sz w:val="28"/>
          <w:szCs w:val="28"/>
        </w:rPr>
      </w:pPr>
    </w:p>
    <w:p w:rsidR="0068687A" w:rsidRDefault="0068687A" w:rsidP="0068687A">
      <w:pPr>
        <w:tabs>
          <w:tab w:val="left" w:pos="3225"/>
        </w:tabs>
        <w:spacing w:line="360" w:lineRule="auto"/>
        <w:ind w:left="-560" w:firstLine="560"/>
        <w:jc w:val="center"/>
        <w:rPr>
          <w:rFonts w:ascii="Times New Roman" w:hAnsi="Times New Roman" w:cs="Times New Roman"/>
          <w:sz w:val="28"/>
          <w:szCs w:val="28"/>
        </w:rPr>
      </w:pPr>
      <w:r>
        <w:rPr>
          <w:rFonts w:ascii="Times New Roman" w:hAnsi="Times New Roman" w:cs="Times New Roman"/>
          <w:sz w:val="28"/>
          <w:szCs w:val="28"/>
        </w:rPr>
        <w:t>г. Никольск 2017г.</w:t>
      </w:r>
    </w:p>
    <w:p w:rsidR="00C46C5D" w:rsidRDefault="00C46C5D" w:rsidP="001B3B50">
      <w:pPr>
        <w:pStyle w:val="a6"/>
        <w:shd w:val="clear" w:color="auto" w:fill="auto"/>
        <w:tabs>
          <w:tab w:val="left" w:leader="dot" w:pos="9080"/>
        </w:tabs>
        <w:jc w:val="left"/>
        <w:rPr>
          <w:sz w:val="28"/>
          <w:szCs w:val="28"/>
        </w:rPr>
      </w:pPr>
    </w:p>
    <w:p w:rsidR="00C46C5D" w:rsidRDefault="00C46C5D" w:rsidP="001B3B50">
      <w:pPr>
        <w:pStyle w:val="a6"/>
        <w:shd w:val="clear" w:color="auto" w:fill="auto"/>
        <w:tabs>
          <w:tab w:val="left" w:leader="dot" w:pos="9080"/>
        </w:tabs>
        <w:jc w:val="left"/>
        <w:rPr>
          <w:sz w:val="28"/>
          <w:szCs w:val="28"/>
        </w:rPr>
      </w:pPr>
    </w:p>
    <w:p w:rsidR="00C46C5D" w:rsidRDefault="00C46C5D" w:rsidP="001B3B50">
      <w:pPr>
        <w:pStyle w:val="a6"/>
        <w:shd w:val="clear" w:color="auto" w:fill="auto"/>
        <w:tabs>
          <w:tab w:val="left" w:leader="dot" w:pos="9080"/>
        </w:tabs>
        <w:jc w:val="left"/>
        <w:rPr>
          <w:sz w:val="28"/>
          <w:szCs w:val="28"/>
        </w:rPr>
      </w:pPr>
    </w:p>
    <w:p w:rsidR="00C46C5D" w:rsidRDefault="00C46C5D" w:rsidP="001B3B50">
      <w:pPr>
        <w:pStyle w:val="a6"/>
        <w:shd w:val="clear" w:color="auto" w:fill="auto"/>
        <w:tabs>
          <w:tab w:val="left" w:leader="dot" w:pos="9080"/>
        </w:tabs>
        <w:jc w:val="left"/>
        <w:rPr>
          <w:sz w:val="28"/>
          <w:szCs w:val="28"/>
        </w:rPr>
      </w:pPr>
    </w:p>
    <w:p w:rsidR="00C46C5D" w:rsidRDefault="00C46C5D" w:rsidP="001B3B50">
      <w:pPr>
        <w:pStyle w:val="a6"/>
        <w:shd w:val="clear" w:color="auto" w:fill="auto"/>
        <w:tabs>
          <w:tab w:val="left" w:leader="dot" w:pos="9080"/>
        </w:tabs>
        <w:jc w:val="left"/>
        <w:rPr>
          <w:sz w:val="28"/>
          <w:szCs w:val="28"/>
        </w:rPr>
      </w:pPr>
    </w:p>
    <w:p w:rsidR="00C46C5D" w:rsidRDefault="00C46C5D" w:rsidP="001B3B50">
      <w:pPr>
        <w:pStyle w:val="a6"/>
        <w:shd w:val="clear" w:color="auto" w:fill="auto"/>
        <w:tabs>
          <w:tab w:val="left" w:leader="dot" w:pos="9080"/>
        </w:tabs>
        <w:jc w:val="left"/>
        <w:rPr>
          <w:sz w:val="28"/>
          <w:szCs w:val="28"/>
        </w:rPr>
      </w:pPr>
    </w:p>
    <w:p w:rsidR="00C46C5D" w:rsidRDefault="00C46C5D" w:rsidP="001B3B50">
      <w:pPr>
        <w:pStyle w:val="a6"/>
        <w:shd w:val="clear" w:color="auto" w:fill="auto"/>
        <w:tabs>
          <w:tab w:val="left" w:leader="dot" w:pos="9080"/>
        </w:tabs>
        <w:jc w:val="left"/>
        <w:rPr>
          <w:sz w:val="28"/>
          <w:szCs w:val="28"/>
        </w:rPr>
      </w:pPr>
    </w:p>
    <w:p w:rsidR="00C46C5D" w:rsidRDefault="00C46C5D" w:rsidP="001B3B50">
      <w:pPr>
        <w:pStyle w:val="a6"/>
        <w:shd w:val="clear" w:color="auto" w:fill="auto"/>
        <w:tabs>
          <w:tab w:val="left" w:leader="dot" w:pos="9080"/>
        </w:tabs>
        <w:jc w:val="left"/>
        <w:rPr>
          <w:sz w:val="28"/>
          <w:szCs w:val="28"/>
        </w:rPr>
      </w:pPr>
    </w:p>
    <w:p w:rsidR="00C46C5D" w:rsidRDefault="00C46C5D" w:rsidP="001B3B50">
      <w:pPr>
        <w:pStyle w:val="a6"/>
        <w:shd w:val="clear" w:color="auto" w:fill="auto"/>
        <w:tabs>
          <w:tab w:val="left" w:leader="dot" w:pos="9080"/>
        </w:tabs>
        <w:jc w:val="left"/>
        <w:rPr>
          <w:sz w:val="28"/>
          <w:szCs w:val="28"/>
        </w:rPr>
      </w:pPr>
    </w:p>
    <w:p w:rsidR="00C30981" w:rsidRPr="00EA6EF1" w:rsidRDefault="006F1F88" w:rsidP="001B3B50">
      <w:pPr>
        <w:pStyle w:val="a6"/>
        <w:shd w:val="clear" w:color="auto" w:fill="auto"/>
        <w:tabs>
          <w:tab w:val="left" w:leader="dot" w:pos="9080"/>
        </w:tabs>
        <w:jc w:val="left"/>
        <w:rPr>
          <w:sz w:val="28"/>
          <w:szCs w:val="28"/>
        </w:rPr>
      </w:pPr>
      <w:r w:rsidRPr="00EA6EF1">
        <w:rPr>
          <w:sz w:val="28"/>
          <w:szCs w:val="28"/>
        </w:rPr>
        <w:fldChar w:fldCharType="begin"/>
      </w:r>
      <w:r w:rsidR="00C30981" w:rsidRPr="00EA6EF1">
        <w:rPr>
          <w:sz w:val="28"/>
          <w:szCs w:val="28"/>
        </w:rPr>
        <w:instrText xml:space="preserve"> TOC \o "1-5" \h \z </w:instrText>
      </w:r>
      <w:r w:rsidRPr="00EA6EF1">
        <w:rPr>
          <w:sz w:val="28"/>
          <w:szCs w:val="28"/>
        </w:rPr>
        <w:fldChar w:fldCharType="separate"/>
      </w:r>
      <w:r w:rsidR="00C30981" w:rsidRPr="00EA6EF1">
        <w:rPr>
          <w:color w:val="000000"/>
          <w:sz w:val="28"/>
          <w:szCs w:val="28"/>
        </w:rPr>
        <w:t>Введение</w:t>
      </w:r>
      <w:r w:rsidR="00C30981" w:rsidRPr="00EA6EF1">
        <w:rPr>
          <w:color w:val="000000"/>
          <w:sz w:val="28"/>
          <w:szCs w:val="28"/>
        </w:rPr>
        <w:tab/>
        <w:t>3</w:t>
      </w:r>
    </w:p>
    <w:p w:rsidR="00C30981" w:rsidRPr="00EA6EF1" w:rsidRDefault="00C30981" w:rsidP="001B3B50">
      <w:pPr>
        <w:pStyle w:val="a6"/>
        <w:shd w:val="clear" w:color="auto" w:fill="auto"/>
        <w:ind w:left="140" w:right="40"/>
        <w:jc w:val="left"/>
        <w:rPr>
          <w:sz w:val="28"/>
          <w:szCs w:val="28"/>
        </w:rPr>
      </w:pPr>
      <w:r w:rsidRPr="00EA6EF1">
        <w:rPr>
          <w:color w:val="000000"/>
          <w:sz w:val="28"/>
          <w:szCs w:val="28"/>
        </w:rPr>
        <w:t>ГЛАВА I. ПРОБЛЕМА ОПТИМИЗАЦИИ ДВИГАТЕЛЬНОЙ АКТИВНОСТИ ДОШКОЛЬНИКОВ В ПСИХОЛОГО-ПЕДАГОГИЧЕСКОЙ ЛИТЕРАТУРЕ. 6</w:t>
      </w:r>
    </w:p>
    <w:p w:rsidR="00C30981" w:rsidRPr="00EA6EF1" w:rsidRDefault="00C30981" w:rsidP="001B3B50">
      <w:pPr>
        <w:pStyle w:val="a6"/>
        <w:numPr>
          <w:ilvl w:val="0"/>
          <w:numId w:val="1"/>
        </w:numPr>
        <w:shd w:val="clear" w:color="auto" w:fill="auto"/>
        <w:tabs>
          <w:tab w:val="left" w:pos="718"/>
        </w:tabs>
        <w:ind w:left="280"/>
        <w:jc w:val="left"/>
        <w:rPr>
          <w:sz w:val="28"/>
          <w:szCs w:val="28"/>
        </w:rPr>
      </w:pPr>
      <w:r w:rsidRPr="00EA6EF1">
        <w:rPr>
          <w:color w:val="000000"/>
          <w:sz w:val="28"/>
          <w:szCs w:val="28"/>
        </w:rPr>
        <w:t>Движения как важнейшее условие и средство всестороннего развития</w:t>
      </w:r>
    </w:p>
    <w:p w:rsidR="00C30981" w:rsidRPr="00EA6EF1" w:rsidRDefault="00C30981" w:rsidP="001B3B50">
      <w:pPr>
        <w:pStyle w:val="a6"/>
        <w:shd w:val="clear" w:color="auto" w:fill="auto"/>
        <w:tabs>
          <w:tab w:val="left" w:leader="dot" w:pos="8940"/>
        </w:tabs>
        <w:jc w:val="left"/>
        <w:rPr>
          <w:sz w:val="28"/>
          <w:szCs w:val="28"/>
        </w:rPr>
      </w:pPr>
      <w:r w:rsidRPr="00EA6EF1">
        <w:rPr>
          <w:color w:val="000000"/>
          <w:sz w:val="28"/>
          <w:szCs w:val="28"/>
        </w:rPr>
        <w:t>детей</w:t>
      </w:r>
      <w:r w:rsidRPr="00EA6EF1">
        <w:rPr>
          <w:color w:val="000000"/>
          <w:sz w:val="28"/>
          <w:szCs w:val="28"/>
        </w:rPr>
        <w:tab/>
        <w:t>6</w:t>
      </w:r>
    </w:p>
    <w:p w:rsidR="00C30981" w:rsidRPr="00EA6EF1" w:rsidRDefault="00C30981" w:rsidP="001B3B50">
      <w:pPr>
        <w:pStyle w:val="a6"/>
        <w:numPr>
          <w:ilvl w:val="0"/>
          <w:numId w:val="1"/>
        </w:numPr>
        <w:shd w:val="clear" w:color="auto" w:fill="auto"/>
        <w:tabs>
          <w:tab w:val="left" w:pos="718"/>
          <w:tab w:val="left" w:leader="dot" w:pos="9062"/>
        </w:tabs>
        <w:ind w:left="280"/>
        <w:jc w:val="left"/>
        <w:rPr>
          <w:sz w:val="28"/>
          <w:szCs w:val="28"/>
        </w:rPr>
      </w:pPr>
      <w:r w:rsidRPr="00EA6EF1">
        <w:rPr>
          <w:color w:val="000000"/>
          <w:sz w:val="28"/>
          <w:szCs w:val="28"/>
        </w:rPr>
        <w:t>Характеристика двигательной активности старших дошкольников</w:t>
      </w:r>
      <w:r w:rsidRPr="00EA6EF1">
        <w:rPr>
          <w:color w:val="000000"/>
          <w:sz w:val="28"/>
          <w:szCs w:val="28"/>
        </w:rPr>
        <w:tab/>
        <w:t>14</w:t>
      </w:r>
    </w:p>
    <w:p w:rsidR="00C30981" w:rsidRPr="00EA6EF1" w:rsidRDefault="00C30981" w:rsidP="001B3B50">
      <w:pPr>
        <w:pStyle w:val="a6"/>
        <w:numPr>
          <w:ilvl w:val="0"/>
          <w:numId w:val="1"/>
        </w:numPr>
        <w:shd w:val="clear" w:color="auto" w:fill="auto"/>
        <w:tabs>
          <w:tab w:val="left" w:pos="718"/>
          <w:tab w:val="left" w:leader="dot" w:pos="8392"/>
          <w:tab w:val="left" w:leader="dot" w:pos="8407"/>
          <w:tab w:val="left" w:leader="dot" w:pos="9062"/>
        </w:tabs>
        <w:ind w:left="280"/>
        <w:jc w:val="left"/>
        <w:rPr>
          <w:sz w:val="28"/>
          <w:szCs w:val="28"/>
        </w:rPr>
      </w:pPr>
      <w:r w:rsidRPr="00EA6EF1">
        <w:rPr>
          <w:color w:val="000000"/>
          <w:sz w:val="28"/>
          <w:szCs w:val="28"/>
        </w:rPr>
        <w:t>Методика комплексной оценки двигательной активности</w:t>
      </w:r>
      <w:r w:rsidRPr="00EA6EF1">
        <w:rPr>
          <w:color w:val="000000"/>
          <w:sz w:val="28"/>
          <w:szCs w:val="28"/>
        </w:rPr>
        <w:tab/>
      </w:r>
      <w:r w:rsidRPr="00EA6EF1">
        <w:rPr>
          <w:color w:val="000000"/>
          <w:sz w:val="28"/>
          <w:szCs w:val="28"/>
        </w:rPr>
        <w:tab/>
      </w:r>
      <w:r w:rsidRPr="00EA6EF1">
        <w:rPr>
          <w:color w:val="000000"/>
          <w:sz w:val="28"/>
          <w:szCs w:val="28"/>
        </w:rPr>
        <w:tab/>
        <w:t>19</w:t>
      </w:r>
    </w:p>
    <w:p w:rsidR="00C30981" w:rsidRPr="00EA6EF1" w:rsidRDefault="00C30981" w:rsidP="001B3B50">
      <w:pPr>
        <w:pStyle w:val="a6"/>
        <w:shd w:val="clear" w:color="auto" w:fill="auto"/>
        <w:tabs>
          <w:tab w:val="right" w:leader="dot" w:pos="9076"/>
        </w:tabs>
        <w:ind w:left="140" w:right="40"/>
        <w:jc w:val="left"/>
        <w:rPr>
          <w:sz w:val="28"/>
          <w:szCs w:val="28"/>
        </w:rPr>
      </w:pPr>
      <w:r w:rsidRPr="00EA6EF1">
        <w:rPr>
          <w:color w:val="000000"/>
          <w:sz w:val="28"/>
          <w:szCs w:val="28"/>
        </w:rPr>
        <w:t>ГЛАВА II. СПОСОБЫ ОПТИМИЗАЦИИ ДВИГАТЕЛЬНОЙ АКТИВНОСТИ СТАРШИХ ДОШКОЛЬНИКОВ</w:t>
      </w:r>
      <w:r w:rsidRPr="00EA6EF1">
        <w:rPr>
          <w:color w:val="000000"/>
          <w:sz w:val="28"/>
          <w:szCs w:val="28"/>
        </w:rPr>
        <w:tab/>
        <w:t>24</w:t>
      </w:r>
    </w:p>
    <w:p w:rsidR="00C30981" w:rsidRPr="00EA6EF1" w:rsidRDefault="00C30981" w:rsidP="001B3B50">
      <w:pPr>
        <w:pStyle w:val="a6"/>
        <w:shd w:val="clear" w:color="auto" w:fill="auto"/>
        <w:ind w:left="280"/>
        <w:jc w:val="left"/>
        <w:rPr>
          <w:sz w:val="28"/>
          <w:szCs w:val="28"/>
        </w:rPr>
      </w:pPr>
      <w:r w:rsidRPr="00EA6EF1">
        <w:rPr>
          <w:color w:val="000000"/>
          <w:sz w:val="28"/>
          <w:szCs w:val="28"/>
        </w:rPr>
        <w:t>2.1 Модель рационального двигательного режима как способ оптимизации</w:t>
      </w:r>
    </w:p>
    <w:p w:rsidR="00C30981" w:rsidRPr="00EA6EF1" w:rsidRDefault="00C30981" w:rsidP="001B3B50">
      <w:pPr>
        <w:pStyle w:val="a6"/>
        <w:shd w:val="clear" w:color="auto" w:fill="auto"/>
        <w:tabs>
          <w:tab w:val="left" w:leader="dot" w:pos="9062"/>
        </w:tabs>
        <w:ind w:left="280"/>
        <w:jc w:val="left"/>
        <w:rPr>
          <w:sz w:val="28"/>
          <w:szCs w:val="28"/>
        </w:rPr>
      </w:pPr>
      <w:r w:rsidRPr="00EA6EF1">
        <w:rPr>
          <w:color w:val="000000"/>
          <w:sz w:val="28"/>
          <w:szCs w:val="28"/>
        </w:rPr>
        <w:t>двигательной активности старших дошкольников</w:t>
      </w:r>
      <w:r w:rsidRPr="00EA6EF1">
        <w:rPr>
          <w:color w:val="000000"/>
          <w:sz w:val="28"/>
          <w:szCs w:val="28"/>
        </w:rPr>
        <w:tab/>
        <w:t>24</w:t>
      </w:r>
    </w:p>
    <w:p w:rsidR="00C30981" w:rsidRPr="00EA6EF1" w:rsidRDefault="00C30981" w:rsidP="001B3B50">
      <w:pPr>
        <w:pStyle w:val="a6"/>
        <w:shd w:val="clear" w:color="auto" w:fill="auto"/>
        <w:tabs>
          <w:tab w:val="right" w:leader="dot" w:pos="9076"/>
        </w:tabs>
        <w:ind w:left="280" w:right="40"/>
        <w:jc w:val="left"/>
        <w:rPr>
          <w:sz w:val="28"/>
          <w:szCs w:val="28"/>
        </w:rPr>
      </w:pPr>
      <w:r w:rsidRPr="00EA6EF1">
        <w:rPr>
          <w:color w:val="000000"/>
          <w:sz w:val="28"/>
          <w:szCs w:val="28"/>
        </w:rPr>
        <w:t>2.2. Организация рациональной двигательной деятельности старших дошкольников на прогулке</w:t>
      </w:r>
      <w:r w:rsidRPr="00EA6EF1">
        <w:rPr>
          <w:color w:val="000000"/>
          <w:sz w:val="28"/>
          <w:szCs w:val="28"/>
        </w:rPr>
        <w:tab/>
        <w:t>28</w:t>
      </w:r>
    </w:p>
    <w:p w:rsidR="00C30981" w:rsidRPr="00EA6EF1" w:rsidRDefault="00C30981" w:rsidP="001B3B50">
      <w:pPr>
        <w:pStyle w:val="a6"/>
        <w:numPr>
          <w:ilvl w:val="0"/>
          <w:numId w:val="2"/>
        </w:numPr>
        <w:shd w:val="clear" w:color="auto" w:fill="auto"/>
        <w:tabs>
          <w:tab w:val="left" w:pos="718"/>
        </w:tabs>
        <w:ind w:left="280" w:right="40"/>
        <w:jc w:val="left"/>
        <w:rPr>
          <w:sz w:val="28"/>
          <w:szCs w:val="28"/>
        </w:rPr>
      </w:pPr>
      <w:r w:rsidRPr="00EA6EF1">
        <w:rPr>
          <w:color w:val="000000"/>
          <w:sz w:val="28"/>
          <w:szCs w:val="28"/>
        </w:rPr>
        <w:t>Применение спортивных игр и упражнений на прогулке летом как способ оптимизации двигательной активности старших дошкольников.... 33</w:t>
      </w:r>
    </w:p>
    <w:p w:rsidR="00C30981" w:rsidRPr="00EA6EF1" w:rsidRDefault="00C30981" w:rsidP="001B3B50">
      <w:pPr>
        <w:pStyle w:val="a6"/>
        <w:shd w:val="clear" w:color="auto" w:fill="auto"/>
        <w:tabs>
          <w:tab w:val="left" w:leader="dot" w:pos="8922"/>
        </w:tabs>
        <w:jc w:val="left"/>
        <w:rPr>
          <w:sz w:val="28"/>
          <w:szCs w:val="28"/>
        </w:rPr>
      </w:pPr>
      <w:r w:rsidRPr="00EA6EF1">
        <w:rPr>
          <w:color w:val="000000"/>
          <w:sz w:val="28"/>
          <w:szCs w:val="28"/>
        </w:rPr>
        <w:t>Заключение</w:t>
      </w:r>
      <w:r w:rsidRPr="00EA6EF1">
        <w:rPr>
          <w:color w:val="000000"/>
          <w:sz w:val="28"/>
          <w:szCs w:val="28"/>
        </w:rPr>
        <w:tab/>
        <w:t>46</w:t>
      </w:r>
    </w:p>
    <w:p w:rsidR="00C30981" w:rsidRPr="00EA6EF1" w:rsidRDefault="00C30981" w:rsidP="001B3B50">
      <w:pPr>
        <w:pStyle w:val="a6"/>
        <w:shd w:val="clear" w:color="auto" w:fill="auto"/>
        <w:tabs>
          <w:tab w:val="left" w:leader="dot" w:pos="8922"/>
        </w:tabs>
        <w:jc w:val="left"/>
        <w:rPr>
          <w:sz w:val="28"/>
          <w:szCs w:val="28"/>
        </w:rPr>
      </w:pPr>
      <w:r w:rsidRPr="00EA6EF1">
        <w:rPr>
          <w:color w:val="000000"/>
          <w:sz w:val="28"/>
          <w:szCs w:val="28"/>
        </w:rPr>
        <w:t>Литература</w:t>
      </w:r>
      <w:r w:rsidRPr="00EA6EF1">
        <w:rPr>
          <w:color w:val="000000"/>
          <w:sz w:val="28"/>
          <w:szCs w:val="28"/>
        </w:rPr>
        <w:tab/>
        <w:t>48</w:t>
      </w:r>
    </w:p>
    <w:p w:rsidR="00C30981" w:rsidRPr="00EA6EF1" w:rsidRDefault="00C30981" w:rsidP="001B3B50">
      <w:pPr>
        <w:pStyle w:val="a6"/>
        <w:shd w:val="clear" w:color="auto" w:fill="auto"/>
        <w:tabs>
          <w:tab w:val="left" w:leader="dot" w:pos="8922"/>
        </w:tabs>
        <w:jc w:val="left"/>
        <w:rPr>
          <w:sz w:val="28"/>
          <w:szCs w:val="28"/>
        </w:rPr>
      </w:pPr>
      <w:r w:rsidRPr="00EA6EF1">
        <w:rPr>
          <w:color w:val="000000"/>
          <w:sz w:val="28"/>
          <w:szCs w:val="28"/>
        </w:rPr>
        <w:t>Приложение</w:t>
      </w:r>
      <w:r w:rsidRPr="00EA6EF1">
        <w:rPr>
          <w:color w:val="000000"/>
          <w:sz w:val="28"/>
          <w:szCs w:val="28"/>
        </w:rPr>
        <w:tab/>
        <w:t>51</w:t>
      </w:r>
      <w:r w:rsidR="006F1F88" w:rsidRPr="00EA6EF1">
        <w:rPr>
          <w:sz w:val="28"/>
          <w:szCs w:val="28"/>
        </w:rPr>
        <w:fldChar w:fldCharType="end"/>
      </w:r>
    </w:p>
    <w:p w:rsidR="00C30981" w:rsidRPr="00EA6EF1" w:rsidRDefault="00C30981" w:rsidP="001B3B50">
      <w:pPr>
        <w:pStyle w:val="1"/>
        <w:shd w:val="clear" w:color="auto" w:fill="auto"/>
        <w:ind w:left="20" w:right="20"/>
        <w:jc w:val="left"/>
        <w:rPr>
          <w:sz w:val="28"/>
          <w:szCs w:val="28"/>
        </w:rPr>
      </w:pPr>
    </w:p>
    <w:p w:rsidR="00C30981" w:rsidRPr="00EA6EF1" w:rsidRDefault="00C30981" w:rsidP="001B3B50">
      <w:pPr>
        <w:pStyle w:val="1"/>
        <w:shd w:val="clear" w:color="auto" w:fill="auto"/>
        <w:ind w:left="20" w:right="20"/>
        <w:jc w:val="left"/>
        <w:rPr>
          <w:sz w:val="28"/>
          <w:szCs w:val="28"/>
        </w:rPr>
      </w:pPr>
    </w:p>
    <w:p w:rsidR="00C30981" w:rsidRPr="00EA6EF1" w:rsidRDefault="00C30981" w:rsidP="001B3B50">
      <w:pPr>
        <w:pStyle w:val="1"/>
        <w:shd w:val="clear" w:color="auto" w:fill="auto"/>
        <w:ind w:left="20" w:right="20"/>
        <w:jc w:val="left"/>
        <w:rPr>
          <w:sz w:val="28"/>
          <w:szCs w:val="28"/>
        </w:rPr>
      </w:pPr>
    </w:p>
    <w:p w:rsidR="00C30981" w:rsidRDefault="00C30981" w:rsidP="001B3B50">
      <w:pPr>
        <w:pStyle w:val="1"/>
        <w:shd w:val="clear" w:color="auto" w:fill="auto"/>
        <w:ind w:left="20" w:right="20"/>
        <w:jc w:val="left"/>
        <w:rPr>
          <w:sz w:val="28"/>
          <w:szCs w:val="28"/>
        </w:rPr>
      </w:pPr>
    </w:p>
    <w:p w:rsidR="0068687A" w:rsidRDefault="0068687A" w:rsidP="001B3B50">
      <w:pPr>
        <w:pStyle w:val="1"/>
        <w:shd w:val="clear" w:color="auto" w:fill="auto"/>
        <w:ind w:left="20" w:right="20"/>
        <w:jc w:val="left"/>
        <w:rPr>
          <w:sz w:val="28"/>
          <w:szCs w:val="28"/>
        </w:rPr>
      </w:pPr>
    </w:p>
    <w:p w:rsidR="0068687A" w:rsidRDefault="0068687A" w:rsidP="001B3B50">
      <w:pPr>
        <w:pStyle w:val="1"/>
        <w:shd w:val="clear" w:color="auto" w:fill="auto"/>
        <w:ind w:left="20" w:right="20"/>
        <w:jc w:val="left"/>
        <w:rPr>
          <w:sz w:val="28"/>
          <w:szCs w:val="28"/>
        </w:rPr>
      </w:pPr>
    </w:p>
    <w:p w:rsidR="0068687A" w:rsidRPr="00EA6EF1" w:rsidRDefault="0068687A" w:rsidP="001B3B50">
      <w:pPr>
        <w:pStyle w:val="1"/>
        <w:shd w:val="clear" w:color="auto" w:fill="auto"/>
        <w:ind w:left="20" w:right="20"/>
        <w:jc w:val="left"/>
        <w:rPr>
          <w:sz w:val="28"/>
          <w:szCs w:val="28"/>
        </w:rPr>
      </w:pPr>
    </w:p>
    <w:p w:rsidR="00C30981" w:rsidRPr="00EA6EF1" w:rsidRDefault="00C30981" w:rsidP="001B3B50">
      <w:pPr>
        <w:pStyle w:val="1"/>
        <w:shd w:val="clear" w:color="auto" w:fill="auto"/>
        <w:ind w:left="20" w:right="20"/>
        <w:jc w:val="left"/>
        <w:rPr>
          <w:sz w:val="28"/>
          <w:szCs w:val="28"/>
        </w:rPr>
      </w:pPr>
    </w:p>
    <w:p w:rsidR="00C30981" w:rsidRPr="00EA6EF1" w:rsidRDefault="00C30981" w:rsidP="001B3B50">
      <w:pPr>
        <w:pStyle w:val="1"/>
        <w:shd w:val="clear" w:color="auto" w:fill="auto"/>
        <w:ind w:left="20" w:right="20"/>
        <w:jc w:val="left"/>
        <w:rPr>
          <w:sz w:val="28"/>
          <w:szCs w:val="28"/>
        </w:rPr>
      </w:pPr>
      <w:r w:rsidRPr="00EA6EF1">
        <w:rPr>
          <w:sz w:val="28"/>
          <w:szCs w:val="28"/>
        </w:rPr>
        <w:t>Введение</w:t>
      </w:r>
    </w:p>
    <w:p w:rsidR="003B4B1C" w:rsidRPr="00EA6EF1" w:rsidRDefault="00BB0981" w:rsidP="0068687A">
      <w:pPr>
        <w:pStyle w:val="1"/>
        <w:shd w:val="clear" w:color="auto" w:fill="auto"/>
        <w:ind w:left="20" w:right="20"/>
        <w:rPr>
          <w:sz w:val="28"/>
          <w:szCs w:val="28"/>
        </w:rPr>
      </w:pPr>
      <w:r w:rsidRPr="00EA6EF1">
        <w:rPr>
          <w:sz w:val="28"/>
          <w:szCs w:val="28"/>
        </w:rPr>
        <w:t>Забота о здоровье ребенка и взрослого стала занимать приоритетные позиции во всем мире, так как ухудшение состояния здоровья приводит к снижению как физического, гак и психического потенциала, что, в свою очередь, отрицательно влияет на трудовую и социальную активность граждан.</w:t>
      </w:r>
    </w:p>
    <w:p w:rsidR="003B4B1C" w:rsidRPr="00EA6EF1" w:rsidRDefault="00BB0981" w:rsidP="0068687A">
      <w:pPr>
        <w:pStyle w:val="1"/>
        <w:shd w:val="clear" w:color="auto" w:fill="auto"/>
        <w:ind w:left="20" w:right="20"/>
        <w:rPr>
          <w:sz w:val="28"/>
          <w:szCs w:val="28"/>
        </w:rPr>
      </w:pPr>
      <w:r w:rsidRPr="00EA6EF1">
        <w:rPr>
          <w:sz w:val="28"/>
          <w:szCs w:val="28"/>
        </w:rPr>
        <w:t>Исследования, проведенные НИИ гигиены и охраны здоровья детей и подростков, научным центром здоровья детей и Российской академией медицинских наук. Показывают, что состояние здоровья всего населения Российской Федерации за последние пять лет резко ухудшилось, а количество здоровых дошкольников составляет всего около 10% |7 |.</w:t>
      </w:r>
    </w:p>
    <w:p w:rsidR="003B4B1C" w:rsidRPr="00EA6EF1" w:rsidRDefault="00BB0981" w:rsidP="0068687A">
      <w:pPr>
        <w:pStyle w:val="1"/>
        <w:shd w:val="clear" w:color="auto" w:fill="auto"/>
        <w:ind w:left="20" w:right="20"/>
        <w:rPr>
          <w:sz w:val="28"/>
          <w:szCs w:val="28"/>
        </w:rPr>
      </w:pPr>
      <w:r w:rsidRPr="00EA6EF1">
        <w:rPr>
          <w:sz w:val="28"/>
          <w:szCs w:val="28"/>
        </w:rPr>
        <w:t>Ученые называют ряд причин снижения здоровья детей дошкольного возраста, среди которых: падение уровня жизни, социальные потрясения, неблагоприятная экологическая обстановка России. Однако, одной из наиболее важных причин, по мнению специалистов, можно считать дефицит двигательной активности.</w:t>
      </w:r>
    </w:p>
    <w:p w:rsidR="003B4B1C" w:rsidRPr="00EA6EF1" w:rsidRDefault="00BB0981" w:rsidP="0068687A">
      <w:pPr>
        <w:pStyle w:val="1"/>
        <w:shd w:val="clear" w:color="auto" w:fill="auto"/>
        <w:ind w:left="20" w:right="20"/>
        <w:rPr>
          <w:sz w:val="28"/>
          <w:szCs w:val="28"/>
        </w:rPr>
      </w:pPr>
      <w:r w:rsidRPr="00EA6EF1">
        <w:rPr>
          <w:sz w:val="28"/>
          <w:szCs w:val="28"/>
        </w:rPr>
        <w:t>Двигательная активность - это естественная потребность детей в движении, удовлетворение которой является условием их полноценного развития.</w:t>
      </w:r>
    </w:p>
    <w:p w:rsidR="003B4B1C" w:rsidRPr="00EA6EF1" w:rsidRDefault="00BB0981" w:rsidP="0068687A">
      <w:pPr>
        <w:pStyle w:val="1"/>
        <w:shd w:val="clear" w:color="auto" w:fill="auto"/>
        <w:ind w:left="20" w:right="20"/>
        <w:rPr>
          <w:sz w:val="28"/>
          <w:szCs w:val="28"/>
        </w:rPr>
      </w:pPr>
      <w:r w:rsidRPr="00EA6EF1">
        <w:rPr>
          <w:sz w:val="28"/>
          <w:szCs w:val="28"/>
        </w:rPr>
        <w:t xml:space="preserve">Наиболее серьезные исследования данной проблемы проводились Центром «Дошкольное детство» им. Л.В. Запорожца, в частности, </w:t>
      </w:r>
      <w:r w:rsidR="001F3CBB" w:rsidRPr="00EA6EF1">
        <w:rPr>
          <w:sz w:val="28"/>
          <w:szCs w:val="28"/>
        </w:rPr>
        <w:t>Е</w:t>
      </w:r>
      <w:r w:rsidRPr="00EA6EF1">
        <w:rPr>
          <w:sz w:val="28"/>
          <w:szCs w:val="28"/>
        </w:rPr>
        <w:t>.</w:t>
      </w:r>
      <w:r w:rsidRPr="00EA6EF1">
        <w:rPr>
          <w:sz w:val="28"/>
          <w:szCs w:val="28"/>
          <w:lang w:val="en-US"/>
        </w:rPr>
        <w:t>A</w:t>
      </w:r>
      <w:r w:rsidRPr="00EA6EF1">
        <w:rPr>
          <w:sz w:val="28"/>
          <w:szCs w:val="28"/>
        </w:rPr>
        <w:t>. Тимофеевой, Т.И. Осокиной, М.А. Руновой.</w:t>
      </w:r>
    </w:p>
    <w:p w:rsidR="00C30981" w:rsidRPr="00EA6EF1" w:rsidRDefault="00BB0981" w:rsidP="0068687A">
      <w:pPr>
        <w:pStyle w:val="1"/>
        <w:shd w:val="clear" w:color="auto" w:fill="auto"/>
        <w:ind w:left="20" w:right="40" w:firstLine="0"/>
        <w:rPr>
          <w:spacing w:val="20"/>
          <w:sz w:val="28"/>
          <w:szCs w:val="28"/>
        </w:rPr>
      </w:pPr>
      <w:r w:rsidRPr="00EA6EF1">
        <w:rPr>
          <w:sz w:val="28"/>
          <w:szCs w:val="28"/>
        </w:rPr>
        <w:t xml:space="preserve">В настоящее время проанализированы основные причины несовершенства двигательного режима дошкольника, определены </w:t>
      </w:r>
      <w:r w:rsidRPr="00EA6EF1">
        <w:rPr>
          <w:sz w:val="28"/>
          <w:szCs w:val="28"/>
        </w:rPr>
        <w:lastRenderedPageBreak/>
        <w:t>возрастные характеристики двигательной активности, способы ее оценки, задачи, содержание и принципы рациональной организации двигательной</w:t>
      </w:r>
      <w:r w:rsidR="00C30981" w:rsidRPr="00EA6EF1">
        <w:rPr>
          <w:spacing w:val="20"/>
          <w:sz w:val="28"/>
          <w:szCs w:val="28"/>
        </w:rPr>
        <w:t>деятельности, способы оптимизации двигательной деятельности, т.е. изучаемая проблема получила достаточное теоретическое обоснование.</w:t>
      </w:r>
    </w:p>
    <w:p w:rsidR="00C30981" w:rsidRPr="00EA6EF1" w:rsidRDefault="00C30981" w:rsidP="0068687A">
      <w:pPr>
        <w:spacing w:line="480" w:lineRule="exact"/>
        <w:ind w:left="20" w:right="40" w:firstLine="7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Однако в практике дошкольного воспитания она остается актуальной до сих пор. Считается, что двигательная активность оказывает положительное влияние лишь в том случае, если находится в пределах оптимальных величин, т.е. когда двигательная активность не приводит к переутомлению и обеспечивает тренирующий эффект.</w:t>
      </w:r>
    </w:p>
    <w:p w:rsidR="00C30981" w:rsidRPr="00EA6EF1" w:rsidRDefault="00C30981" w:rsidP="0068687A">
      <w:pPr>
        <w:tabs>
          <w:tab w:val="left" w:pos="6366"/>
        </w:tabs>
        <w:spacing w:line="480" w:lineRule="exact"/>
        <w:ind w:left="20" w:right="40" w:firstLine="7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Удовлетворение двигательной активности в условиях дошкольного учрежден</w:t>
      </w:r>
      <w:r w:rsidR="00A94E85" w:rsidRPr="00EA6EF1">
        <w:rPr>
          <w:rFonts w:ascii="Times New Roman" w:eastAsia="Times New Roman" w:hAnsi="Times New Roman" w:cs="Times New Roman"/>
          <w:spacing w:val="20"/>
          <w:sz w:val="28"/>
          <w:szCs w:val="28"/>
        </w:rPr>
        <w:t xml:space="preserve">ия осуществляется двумя путями: </w:t>
      </w:r>
      <w:r w:rsidRPr="00EA6EF1">
        <w:rPr>
          <w:rFonts w:ascii="Times New Roman" w:eastAsia="Times New Roman" w:hAnsi="Times New Roman" w:cs="Times New Roman"/>
          <w:spacing w:val="20"/>
          <w:sz w:val="28"/>
          <w:szCs w:val="28"/>
        </w:rPr>
        <w:t>в рамках специально</w:t>
      </w:r>
      <w:r w:rsidR="0068687A">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организованных форм работы (физкультурные занятия, утренняя гимнастика — 30-40%) и в свободной двигательной деятельности, в основном, во время прогулки (до 60%). Второй путь, как видим из процентного соотношения, является приоритетным, но педагоги ДОУ не всегда владеют способами оптимизации двигательной активности в самостоятельной деятельности дошкольников.</w:t>
      </w:r>
    </w:p>
    <w:p w:rsidR="00C30981" w:rsidRPr="00EA6EF1" w:rsidRDefault="00C30981" w:rsidP="0068687A">
      <w:pPr>
        <w:spacing w:line="480" w:lineRule="exact"/>
        <w:ind w:left="20" w:right="40" w:firstLine="7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Это противоречие обусловило выбор темы исследования и позволяет считать ее актуальной.</w:t>
      </w:r>
    </w:p>
    <w:p w:rsidR="00C30981" w:rsidRPr="00EA6EF1" w:rsidRDefault="00C30981" w:rsidP="0068687A">
      <w:pPr>
        <w:spacing w:line="480" w:lineRule="exact"/>
        <w:ind w:left="20" w:right="40" w:firstLine="7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Таким образом, </w:t>
      </w:r>
      <w:r w:rsidRPr="00EA6EF1">
        <w:rPr>
          <w:rFonts w:ascii="Times New Roman" w:eastAsia="Times New Roman" w:hAnsi="Times New Roman" w:cs="Times New Roman"/>
          <w:b/>
          <w:bCs/>
          <w:spacing w:val="20"/>
          <w:sz w:val="28"/>
          <w:szCs w:val="28"/>
        </w:rPr>
        <w:t>цел</w:t>
      </w:r>
      <w:r w:rsidR="00A94E85" w:rsidRPr="00EA6EF1">
        <w:rPr>
          <w:rFonts w:ascii="Times New Roman" w:eastAsia="Times New Roman" w:hAnsi="Times New Roman" w:cs="Times New Roman"/>
          <w:b/>
          <w:bCs/>
          <w:spacing w:val="20"/>
          <w:sz w:val="28"/>
          <w:szCs w:val="28"/>
        </w:rPr>
        <w:t xml:space="preserve">ью </w:t>
      </w:r>
      <w:r w:rsidRPr="00EA6EF1">
        <w:rPr>
          <w:rFonts w:ascii="Times New Roman" w:eastAsia="Times New Roman" w:hAnsi="Times New Roman" w:cs="Times New Roman"/>
          <w:spacing w:val="20"/>
          <w:sz w:val="28"/>
          <w:szCs w:val="28"/>
        </w:rPr>
        <w:t>исследования становится изучение способов оптимизации двигательной активности старших дошкольников.</w:t>
      </w:r>
    </w:p>
    <w:p w:rsidR="00C30981" w:rsidRPr="00EA6EF1" w:rsidRDefault="00C30981" w:rsidP="0068687A">
      <w:pPr>
        <w:tabs>
          <w:tab w:val="right" w:pos="4073"/>
          <w:tab w:val="left" w:pos="4351"/>
        </w:tabs>
        <w:spacing w:line="504" w:lineRule="exact"/>
        <w:ind w:left="20" w:firstLine="7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b/>
          <w:bCs/>
          <w:spacing w:val="20"/>
          <w:sz w:val="28"/>
          <w:szCs w:val="28"/>
        </w:rPr>
        <w:t>Объект</w:t>
      </w:r>
      <w:r w:rsidRPr="00EA6EF1">
        <w:rPr>
          <w:rFonts w:ascii="Times New Roman" w:eastAsia="Times New Roman" w:hAnsi="Times New Roman" w:cs="Times New Roman"/>
          <w:b/>
          <w:bCs/>
          <w:spacing w:val="20"/>
          <w:sz w:val="28"/>
          <w:szCs w:val="28"/>
        </w:rPr>
        <w:tab/>
        <w:t>исследования:</w:t>
      </w:r>
      <w:r w:rsidRPr="00EA6EF1">
        <w:rPr>
          <w:rFonts w:ascii="Times New Roman" w:eastAsia="Times New Roman" w:hAnsi="Times New Roman" w:cs="Times New Roman"/>
          <w:b/>
          <w:bCs/>
          <w:spacing w:val="20"/>
          <w:sz w:val="28"/>
          <w:szCs w:val="28"/>
        </w:rPr>
        <w:tab/>
      </w:r>
      <w:r w:rsidRPr="00EA6EF1">
        <w:rPr>
          <w:rFonts w:ascii="Times New Roman" w:eastAsia="Times New Roman" w:hAnsi="Times New Roman" w:cs="Times New Roman"/>
          <w:spacing w:val="20"/>
          <w:sz w:val="28"/>
          <w:szCs w:val="28"/>
        </w:rPr>
        <w:t>двигательная активность старших</w:t>
      </w:r>
    </w:p>
    <w:p w:rsidR="00C30981" w:rsidRPr="00EA6EF1" w:rsidRDefault="00C30981" w:rsidP="0068687A">
      <w:pPr>
        <w:spacing w:line="504" w:lineRule="exact"/>
        <w:ind w:lef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дошкольников.</w:t>
      </w:r>
    </w:p>
    <w:p w:rsidR="00C30981" w:rsidRPr="00EA6EF1" w:rsidRDefault="00C30981" w:rsidP="0068687A">
      <w:pPr>
        <w:tabs>
          <w:tab w:val="right" w:pos="4073"/>
          <w:tab w:val="left" w:pos="4351"/>
        </w:tabs>
        <w:spacing w:line="480" w:lineRule="exact"/>
        <w:ind w:left="20" w:firstLine="7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b/>
          <w:bCs/>
          <w:spacing w:val="20"/>
          <w:sz w:val="28"/>
          <w:szCs w:val="28"/>
        </w:rPr>
        <w:t>Предмет</w:t>
      </w:r>
      <w:r w:rsidR="0068687A">
        <w:rPr>
          <w:rFonts w:ascii="Times New Roman" w:eastAsia="Times New Roman" w:hAnsi="Times New Roman" w:cs="Times New Roman"/>
          <w:b/>
          <w:bCs/>
          <w:spacing w:val="20"/>
          <w:sz w:val="28"/>
          <w:szCs w:val="28"/>
        </w:rPr>
        <w:t xml:space="preserve"> </w:t>
      </w:r>
      <w:r w:rsidRPr="00EA6EF1">
        <w:rPr>
          <w:rFonts w:ascii="Times New Roman" w:eastAsia="Times New Roman" w:hAnsi="Times New Roman" w:cs="Times New Roman"/>
          <w:b/>
          <w:bCs/>
          <w:spacing w:val="20"/>
          <w:sz w:val="28"/>
          <w:szCs w:val="28"/>
        </w:rPr>
        <w:tab/>
        <w:t>исследования:</w:t>
      </w:r>
      <w:r w:rsidRPr="00EA6EF1">
        <w:rPr>
          <w:rFonts w:ascii="Times New Roman" w:eastAsia="Times New Roman" w:hAnsi="Times New Roman" w:cs="Times New Roman"/>
          <w:b/>
          <w:bCs/>
          <w:spacing w:val="20"/>
          <w:sz w:val="28"/>
          <w:szCs w:val="28"/>
        </w:rPr>
        <w:tab/>
      </w:r>
      <w:r w:rsidRPr="00EA6EF1">
        <w:rPr>
          <w:rFonts w:ascii="Times New Roman" w:eastAsia="Times New Roman" w:hAnsi="Times New Roman" w:cs="Times New Roman"/>
          <w:spacing w:val="20"/>
          <w:sz w:val="28"/>
          <w:szCs w:val="28"/>
        </w:rPr>
        <w:t>способы оптимизации двигательной</w:t>
      </w:r>
    </w:p>
    <w:p w:rsidR="00C30981" w:rsidRPr="00EA6EF1" w:rsidRDefault="00C30981" w:rsidP="0068687A">
      <w:pPr>
        <w:spacing w:line="480" w:lineRule="exact"/>
        <w:ind w:lef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активности старших дошкольников.</w:t>
      </w:r>
    </w:p>
    <w:p w:rsidR="00C30981" w:rsidRPr="00EA6EF1" w:rsidRDefault="00C30981" w:rsidP="0068687A">
      <w:pPr>
        <w:spacing w:line="480" w:lineRule="exact"/>
        <w:ind w:left="20" w:right="40" w:firstLine="7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В соответствии с целью, </w:t>
      </w:r>
      <w:r w:rsidR="00A94E85" w:rsidRPr="00EA6EF1">
        <w:rPr>
          <w:rFonts w:ascii="Times New Roman" w:eastAsia="Times New Roman" w:hAnsi="Times New Roman" w:cs="Times New Roman"/>
          <w:spacing w:val="20"/>
          <w:sz w:val="28"/>
          <w:szCs w:val="28"/>
        </w:rPr>
        <w:t>объектом</w:t>
      </w:r>
      <w:r w:rsidRPr="00EA6EF1">
        <w:rPr>
          <w:rFonts w:ascii="Times New Roman" w:eastAsia="Times New Roman" w:hAnsi="Times New Roman" w:cs="Times New Roman"/>
          <w:spacing w:val="20"/>
          <w:sz w:val="28"/>
          <w:szCs w:val="28"/>
        </w:rPr>
        <w:t xml:space="preserve"> и предметом исследования </w:t>
      </w:r>
      <w:r w:rsidRPr="00EA6EF1">
        <w:rPr>
          <w:rFonts w:ascii="Times New Roman" w:eastAsia="Times New Roman" w:hAnsi="Times New Roman" w:cs="Times New Roman"/>
          <w:spacing w:val="20"/>
          <w:sz w:val="28"/>
          <w:szCs w:val="28"/>
        </w:rPr>
        <w:lastRenderedPageBreak/>
        <w:t xml:space="preserve">мы сосредоточили свое внимание на решении следующих </w:t>
      </w:r>
      <w:r w:rsidRPr="00EA6EF1">
        <w:rPr>
          <w:rFonts w:ascii="Times New Roman" w:eastAsia="Times New Roman" w:hAnsi="Times New Roman" w:cs="Times New Roman"/>
          <w:b/>
          <w:bCs/>
          <w:spacing w:val="20"/>
          <w:sz w:val="28"/>
          <w:szCs w:val="28"/>
        </w:rPr>
        <w:t>задач:</w:t>
      </w:r>
    </w:p>
    <w:p w:rsidR="00C30981" w:rsidRPr="00EA6EF1" w:rsidRDefault="00A94E85" w:rsidP="0068687A">
      <w:pPr>
        <w:numPr>
          <w:ilvl w:val="0"/>
          <w:numId w:val="3"/>
        </w:numPr>
        <w:tabs>
          <w:tab w:val="left" w:pos="1084"/>
        </w:tabs>
        <w:spacing w:line="480" w:lineRule="exact"/>
        <w:ind w:right="4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Проанализировать п</w:t>
      </w:r>
      <w:r w:rsidR="00C30981" w:rsidRPr="00EA6EF1">
        <w:rPr>
          <w:rFonts w:ascii="Times New Roman" w:eastAsia="Times New Roman" w:hAnsi="Times New Roman" w:cs="Times New Roman"/>
          <w:spacing w:val="20"/>
          <w:sz w:val="28"/>
          <w:szCs w:val="28"/>
        </w:rPr>
        <w:t>сихолого</w:t>
      </w:r>
      <w:r w:rsidRPr="00EA6EF1">
        <w:rPr>
          <w:rFonts w:ascii="Times New Roman" w:eastAsia="Times New Roman" w:hAnsi="Times New Roman" w:cs="Times New Roman"/>
          <w:spacing w:val="20"/>
          <w:sz w:val="28"/>
          <w:szCs w:val="28"/>
        </w:rPr>
        <w:t xml:space="preserve"> </w:t>
      </w:r>
      <w:r w:rsidR="00C30981" w:rsidRPr="00EA6EF1">
        <w:rPr>
          <w:rFonts w:ascii="Times New Roman" w:eastAsia="Times New Roman" w:hAnsi="Times New Roman" w:cs="Times New Roman"/>
          <w:spacing w:val="20"/>
          <w:sz w:val="28"/>
          <w:szCs w:val="28"/>
        </w:rPr>
        <w:t>-</w:t>
      </w:r>
      <w:r w:rsidRPr="00EA6EF1">
        <w:rPr>
          <w:rFonts w:ascii="Times New Roman" w:eastAsia="Times New Roman" w:hAnsi="Times New Roman" w:cs="Times New Roman"/>
          <w:spacing w:val="20"/>
          <w:sz w:val="28"/>
          <w:szCs w:val="28"/>
        </w:rPr>
        <w:t xml:space="preserve"> </w:t>
      </w:r>
      <w:r w:rsidR="00C30981" w:rsidRPr="00EA6EF1">
        <w:rPr>
          <w:rFonts w:ascii="Times New Roman" w:eastAsia="Times New Roman" w:hAnsi="Times New Roman" w:cs="Times New Roman"/>
          <w:spacing w:val="20"/>
          <w:sz w:val="28"/>
          <w:szCs w:val="28"/>
        </w:rPr>
        <w:t xml:space="preserve">педагогическую литературу </w:t>
      </w:r>
      <w:r w:rsidRPr="00EA6EF1">
        <w:rPr>
          <w:rFonts w:ascii="Times New Roman" w:eastAsia="Times New Roman" w:hAnsi="Times New Roman" w:cs="Times New Roman"/>
          <w:spacing w:val="20"/>
          <w:sz w:val="28"/>
          <w:szCs w:val="28"/>
        </w:rPr>
        <w:t>по проблеме исследования;</w:t>
      </w:r>
    </w:p>
    <w:p w:rsidR="00C30981" w:rsidRPr="00EA6EF1" w:rsidRDefault="00C30981" w:rsidP="0068687A">
      <w:pPr>
        <w:numPr>
          <w:ilvl w:val="0"/>
          <w:numId w:val="3"/>
        </w:numPr>
        <w:tabs>
          <w:tab w:val="left" w:pos="1084"/>
          <w:tab w:val="right" w:pos="4073"/>
          <w:tab w:val="left" w:pos="4351"/>
        </w:tabs>
        <w:spacing w:line="480" w:lineRule="exact"/>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Дать</w:t>
      </w:r>
      <w:r w:rsidRPr="00EA6EF1">
        <w:rPr>
          <w:rFonts w:ascii="Times New Roman" w:eastAsia="Times New Roman" w:hAnsi="Times New Roman" w:cs="Times New Roman"/>
          <w:spacing w:val="20"/>
          <w:sz w:val="28"/>
          <w:szCs w:val="28"/>
        </w:rPr>
        <w:tab/>
        <w:t>характеристику</w:t>
      </w:r>
      <w:r w:rsidRPr="00EA6EF1">
        <w:rPr>
          <w:rFonts w:ascii="Times New Roman" w:eastAsia="Times New Roman" w:hAnsi="Times New Roman" w:cs="Times New Roman"/>
          <w:spacing w:val="20"/>
          <w:sz w:val="28"/>
          <w:szCs w:val="28"/>
        </w:rPr>
        <w:tab/>
        <w:t>двигательной активности старших</w:t>
      </w:r>
    </w:p>
    <w:p w:rsidR="00C30981" w:rsidRPr="00EA6EF1" w:rsidRDefault="00C30981" w:rsidP="0068687A">
      <w:pPr>
        <w:spacing w:line="480" w:lineRule="exact"/>
        <w:ind w:left="114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дошкольников и методике ее комплексной оценки;</w:t>
      </w:r>
    </w:p>
    <w:p w:rsidR="00C30981" w:rsidRPr="00EA6EF1" w:rsidRDefault="00C30981" w:rsidP="0068687A">
      <w:pPr>
        <w:spacing w:line="490" w:lineRule="exact"/>
        <w:ind w:righ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3. Рассмотреть спортивные игры как способ оптимизации двигательной активности старших дошкольников на прогулке в летний период.</w:t>
      </w:r>
    </w:p>
    <w:p w:rsidR="00C30981" w:rsidRPr="00EA6EF1" w:rsidRDefault="00C30981" w:rsidP="0068687A">
      <w:pPr>
        <w:tabs>
          <w:tab w:val="left" w:pos="5602"/>
        </w:tabs>
        <w:spacing w:line="490" w:lineRule="exact"/>
        <w:ind w:left="1060" w:hanging="340"/>
        <w:jc w:val="both"/>
        <w:rPr>
          <w:rFonts w:ascii="Times New Roman" w:eastAsia="Times New Roman" w:hAnsi="Times New Roman" w:cs="Times New Roman"/>
          <w:b/>
          <w:bCs/>
          <w:spacing w:val="20"/>
          <w:sz w:val="28"/>
          <w:szCs w:val="28"/>
        </w:rPr>
      </w:pPr>
      <w:r w:rsidRPr="00EA6EF1">
        <w:rPr>
          <w:rFonts w:ascii="Times New Roman" w:eastAsia="Times New Roman" w:hAnsi="Times New Roman" w:cs="Times New Roman"/>
          <w:b/>
          <w:bCs/>
          <w:spacing w:val="20"/>
          <w:sz w:val="28"/>
          <w:szCs w:val="28"/>
        </w:rPr>
        <w:t>Основной метод исследования:</w:t>
      </w:r>
      <w:r w:rsidRPr="00EA6EF1">
        <w:rPr>
          <w:rFonts w:ascii="Times New Roman" w:eastAsia="Times New Roman" w:hAnsi="Times New Roman" w:cs="Times New Roman"/>
          <w:b/>
          <w:bCs/>
          <w:spacing w:val="20"/>
          <w:sz w:val="28"/>
          <w:szCs w:val="28"/>
        </w:rPr>
        <w:tab/>
      </w:r>
      <w:r w:rsidRPr="00EA6EF1">
        <w:rPr>
          <w:rFonts w:ascii="Times New Roman" w:eastAsia="Times New Roman" w:hAnsi="Times New Roman" w:cs="Times New Roman"/>
          <w:spacing w:val="20"/>
          <w:sz w:val="28"/>
          <w:szCs w:val="28"/>
        </w:rPr>
        <w:t>анализ научно-</w:t>
      </w:r>
      <w:r w:rsidR="00C46C5D">
        <w:rPr>
          <w:rFonts w:ascii="Times New Roman" w:eastAsia="Times New Roman" w:hAnsi="Times New Roman" w:cs="Times New Roman"/>
          <w:spacing w:val="20"/>
          <w:sz w:val="28"/>
          <w:szCs w:val="28"/>
        </w:rPr>
        <w:t>м</w:t>
      </w:r>
      <w:r w:rsidRPr="00EA6EF1">
        <w:rPr>
          <w:rFonts w:ascii="Times New Roman" w:eastAsia="Times New Roman" w:hAnsi="Times New Roman" w:cs="Times New Roman"/>
          <w:spacing w:val="20"/>
          <w:sz w:val="28"/>
          <w:szCs w:val="28"/>
        </w:rPr>
        <w:t>етодической</w:t>
      </w:r>
    </w:p>
    <w:p w:rsidR="00C30981" w:rsidRPr="00EA6EF1" w:rsidRDefault="00C30981" w:rsidP="0068687A">
      <w:pPr>
        <w:spacing w:line="490" w:lineRule="exact"/>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литературы.</w:t>
      </w:r>
    </w:p>
    <w:p w:rsidR="00C30981" w:rsidRPr="00EA6EF1" w:rsidRDefault="00C30981" w:rsidP="0068687A">
      <w:pPr>
        <w:spacing w:line="504" w:lineRule="exact"/>
        <w:ind w:right="2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Работа состоит из введения, двух глав, заключения, литературы, приложения.</w:t>
      </w:r>
    </w:p>
    <w:p w:rsidR="00C30981" w:rsidRPr="00EA6EF1" w:rsidRDefault="00C30981" w:rsidP="0068687A">
      <w:pPr>
        <w:spacing w:line="504" w:lineRule="exact"/>
        <w:ind w:right="20" w:firstLine="700"/>
        <w:jc w:val="both"/>
        <w:rPr>
          <w:rFonts w:ascii="Times New Roman" w:eastAsia="Times New Roman" w:hAnsi="Times New Roman" w:cs="Times New Roman"/>
          <w:spacing w:val="20"/>
          <w:sz w:val="28"/>
          <w:szCs w:val="28"/>
        </w:rPr>
      </w:pPr>
    </w:p>
    <w:p w:rsidR="00C30981" w:rsidRPr="00EA6EF1" w:rsidRDefault="00C30981" w:rsidP="0068687A">
      <w:pPr>
        <w:spacing w:line="504" w:lineRule="exact"/>
        <w:ind w:right="20" w:firstLine="700"/>
        <w:jc w:val="both"/>
        <w:rPr>
          <w:rFonts w:ascii="Times New Roman" w:eastAsia="Times New Roman" w:hAnsi="Times New Roman" w:cs="Times New Roman"/>
          <w:spacing w:val="20"/>
          <w:sz w:val="28"/>
          <w:szCs w:val="28"/>
        </w:rPr>
      </w:pPr>
    </w:p>
    <w:p w:rsidR="00A94E85" w:rsidRPr="00EA6EF1" w:rsidRDefault="00A94E85" w:rsidP="001B3B50">
      <w:pPr>
        <w:spacing w:line="504" w:lineRule="exact"/>
        <w:ind w:right="20" w:firstLine="700"/>
        <w:rPr>
          <w:rFonts w:ascii="Times New Roman" w:eastAsia="Times New Roman" w:hAnsi="Times New Roman" w:cs="Times New Roman"/>
          <w:spacing w:val="20"/>
          <w:sz w:val="28"/>
          <w:szCs w:val="28"/>
        </w:rPr>
      </w:pPr>
    </w:p>
    <w:p w:rsidR="00C30981" w:rsidRPr="00EA6EF1" w:rsidRDefault="00C30981" w:rsidP="001B3B50">
      <w:pPr>
        <w:spacing w:after="839" w:line="418" w:lineRule="exact"/>
        <w:ind w:left="60" w:right="40"/>
        <w:rPr>
          <w:rFonts w:ascii="Times New Roman" w:eastAsia="Times New Roman" w:hAnsi="Times New Roman" w:cs="Times New Roman"/>
          <w:b/>
          <w:bCs/>
          <w:spacing w:val="20"/>
          <w:sz w:val="28"/>
          <w:szCs w:val="28"/>
        </w:rPr>
      </w:pPr>
      <w:r w:rsidRPr="00EA6EF1">
        <w:rPr>
          <w:rFonts w:ascii="Times New Roman" w:eastAsia="Times New Roman" w:hAnsi="Times New Roman" w:cs="Times New Roman"/>
          <w:b/>
          <w:bCs/>
          <w:spacing w:val="20"/>
          <w:sz w:val="28"/>
          <w:szCs w:val="28"/>
        </w:rPr>
        <w:t>ГЛАВА I. ПРОБЛЕМА ОПТИМИЗАЦИИ ДВИГАТЕ</w:t>
      </w:r>
      <w:r w:rsidR="00EA6EF1">
        <w:rPr>
          <w:rFonts w:ascii="Times New Roman" w:eastAsia="Times New Roman" w:hAnsi="Times New Roman" w:cs="Times New Roman"/>
          <w:b/>
          <w:bCs/>
          <w:spacing w:val="20"/>
          <w:sz w:val="28"/>
          <w:szCs w:val="28"/>
        </w:rPr>
        <w:t xml:space="preserve">ЛЬНОЙ АКТИВНОСТИ ДОШКОЛЬНИКОВ </w:t>
      </w:r>
      <w:r w:rsidRPr="00EA6EF1">
        <w:rPr>
          <w:rFonts w:ascii="Times New Roman" w:eastAsia="Times New Roman" w:hAnsi="Times New Roman" w:cs="Times New Roman"/>
          <w:b/>
          <w:bCs/>
          <w:spacing w:val="20"/>
          <w:sz w:val="28"/>
          <w:szCs w:val="28"/>
        </w:rPr>
        <w:t xml:space="preserve"> ПСИХОЛОГ О-ПЕДАГОГИЧЕСКОЙ ЛИТЕРАТУРЕ</w:t>
      </w:r>
    </w:p>
    <w:p w:rsidR="00C30981" w:rsidRPr="00EA6EF1" w:rsidRDefault="00C30981" w:rsidP="001B3B50">
      <w:pPr>
        <w:spacing w:after="900" w:line="494" w:lineRule="exact"/>
        <w:ind w:left="60" w:right="40" w:firstLine="700"/>
        <w:rPr>
          <w:rFonts w:ascii="Times New Roman" w:eastAsia="Times New Roman" w:hAnsi="Times New Roman" w:cs="Times New Roman"/>
          <w:b/>
          <w:bCs/>
          <w:spacing w:val="20"/>
          <w:sz w:val="28"/>
          <w:szCs w:val="28"/>
        </w:rPr>
      </w:pPr>
      <w:r w:rsidRPr="00EA6EF1">
        <w:rPr>
          <w:rFonts w:ascii="Times New Roman" w:eastAsia="Times New Roman" w:hAnsi="Times New Roman" w:cs="Times New Roman"/>
          <w:b/>
          <w:bCs/>
          <w:spacing w:val="20"/>
          <w:sz w:val="28"/>
          <w:szCs w:val="28"/>
        </w:rPr>
        <w:t>1.1 Движения как важнейшее условие и средство всестороннего развития детей</w:t>
      </w:r>
    </w:p>
    <w:p w:rsidR="00C30981" w:rsidRPr="00EA6EF1" w:rsidRDefault="00C30981" w:rsidP="00C46C5D">
      <w:pPr>
        <w:spacing w:line="494" w:lineRule="exact"/>
        <w:ind w:left="60" w:right="4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Обеспечение здоровья детей - основная цель, главная забота каждого цивилизованного общества.</w:t>
      </w:r>
    </w:p>
    <w:p w:rsidR="00C30981" w:rsidRPr="00EA6EF1" w:rsidRDefault="00C30981" w:rsidP="00C46C5D">
      <w:pPr>
        <w:spacing w:line="480" w:lineRule="exact"/>
        <w:ind w:left="60" w:right="4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Одним из основных условий и показателей хорошего физического и нервно-психического развития ребенка является своевременное и разностороннее развитие его движений. Этому вопросу посвящена обширная литература.</w:t>
      </w:r>
    </w:p>
    <w:p w:rsidR="00C30981" w:rsidRPr="00EA6EF1" w:rsidRDefault="00C30981" w:rsidP="00C46C5D">
      <w:pPr>
        <w:spacing w:line="480" w:lineRule="exact"/>
        <w:ind w:left="60" w:right="4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lastRenderedPageBreak/>
        <w:t>Физиологи считают движение врожденной, жизненно-необходимой потребностью человека. Полное удовлетворение ее особенно важно в раннем и дошкольном возрасте, когда формируются все основные системы и функции организма.</w:t>
      </w:r>
    </w:p>
    <w:p w:rsidR="00C30981" w:rsidRPr="00EA6EF1" w:rsidRDefault="00C30981" w:rsidP="00C46C5D">
      <w:pPr>
        <w:spacing w:line="480" w:lineRule="exact"/>
        <w:ind w:left="60" w:right="4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Ведущей системой в организме ребенка, считает известный специалист по физиологии детей профессор И.А. Аршавский, является скелетно- мышечная, все остальные развиваются коррелятивно, т.е. в зависимости от нее.</w:t>
      </w:r>
    </w:p>
    <w:p w:rsidR="00C30981" w:rsidRPr="00EA6EF1" w:rsidRDefault="00C30981" w:rsidP="0068687A">
      <w:pPr>
        <w:spacing w:line="480" w:lineRule="exact"/>
        <w:ind w:left="6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10"/>
          <w:sz w:val="28"/>
          <w:szCs w:val="28"/>
        </w:rPr>
        <w:t>Развитие ребенка происходит в процессе его деятельности - это одно из основных положений психологии. По мнению психологов: маленький ребенок - деятель! И деятельность его выражается прежде всего в движениях. Первые представления о мире, его предметах и явлениях к ребенку приходят через движения его глаз, рук, языка, перемещение в пространстве. Чем разнообразнее движения, тем большая информация поступает в мозг, тем интенсивнее интеллектуальное развитие. Движения являются важным компонентом многих видов деятельности. Одна группа движений связана с деятельностью анализаторов, способствует восприятию</w:t>
      </w:r>
      <w:r w:rsidR="0068687A">
        <w:rPr>
          <w:rFonts w:ascii="Times New Roman" w:eastAsia="Times New Roman" w:hAnsi="Times New Roman" w:cs="Times New Roman"/>
          <w:spacing w:val="10"/>
          <w:sz w:val="28"/>
          <w:szCs w:val="28"/>
        </w:rPr>
        <w:t xml:space="preserve">  </w:t>
      </w:r>
      <w:r w:rsidRPr="00EA6EF1">
        <w:rPr>
          <w:rFonts w:ascii="Times New Roman" w:eastAsia="Times New Roman" w:hAnsi="Times New Roman" w:cs="Times New Roman"/>
          <w:spacing w:val="20"/>
          <w:sz w:val="28"/>
          <w:szCs w:val="28"/>
        </w:rPr>
        <w:t>предметов, т.е. включается в познавательную деятельность, другая является важнейшим компонентом речевой, третья — предметной, четвертая пр</w:t>
      </w:r>
      <w:r w:rsidR="0068687A">
        <w:rPr>
          <w:rFonts w:ascii="Times New Roman" w:eastAsia="Times New Roman" w:hAnsi="Times New Roman" w:cs="Times New Roman"/>
          <w:spacing w:val="20"/>
          <w:sz w:val="28"/>
          <w:szCs w:val="28"/>
        </w:rPr>
        <w:t xml:space="preserve">одуктивной деятельности и т.д. </w:t>
      </w:r>
    </w:p>
    <w:p w:rsidR="00C30981" w:rsidRPr="00EA6EF1" w:rsidRDefault="00C30981" w:rsidP="00C46C5D">
      <w:pPr>
        <w:spacing w:line="480" w:lineRule="exact"/>
        <w:ind w:left="80" w:right="6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Ребенок рождается на свет с потребностью двигаться. И дальнейшее развитие малыша в основном определяется особенностями воспитания, прежде всего тем, способствуют ли взрослые своевременному формированию доступных его возрасту движений, поощряют ли его двигательную дея</w:t>
      </w:r>
      <w:r w:rsidR="00A94E85" w:rsidRPr="00EA6EF1">
        <w:rPr>
          <w:rFonts w:ascii="Times New Roman" w:eastAsia="Times New Roman" w:hAnsi="Times New Roman" w:cs="Times New Roman"/>
          <w:spacing w:val="20"/>
          <w:sz w:val="28"/>
          <w:szCs w:val="28"/>
        </w:rPr>
        <w:t>тельность и умело ли руководят е</w:t>
      </w:r>
      <w:r w:rsidRPr="00EA6EF1">
        <w:rPr>
          <w:rFonts w:ascii="Times New Roman" w:eastAsia="Times New Roman" w:hAnsi="Times New Roman" w:cs="Times New Roman"/>
          <w:spacing w:val="20"/>
          <w:sz w:val="28"/>
          <w:szCs w:val="28"/>
        </w:rPr>
        <w:t>ю. Лишь при правильном физическом воспитании первичная потребность закрепляется и дифференцируется во все более сложные и разнообразные движения.</w:t>
      </w:r>
    </w:p>
    <w:p w:rsidR="00C30981" w:rsidRPr="00EA6EF1" w:rsidRDefault="00C30981" w:rsidP="00C46C5D">
      <w:pPr>
        <w:spacing w:line="480" w:lineRule="exact"/>
        <w:ind w:left="80" w:right="6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Характерное свойство потребности — тенденция к </w:t>
      </w:r>
      <w:r w:rsidRPr="00EA6EF1">
        <w:rPr>
          <w:rFonts w:ascii="Times New Roman" w:eastAsia="Times New Roman" w:hAnsi="Times New Roman" w:cs="Times New Roman"/>
          <w:spacing w:val="20"/>
          <w:sz w:val="28"/>
          <w:szCs w:val="28"/>
        </w:rPr>
        <w:lastRenderedPageBreak/>
        <w:t>активности, направленной на соответствующую сферу деятельности. Эта активность с первых недель жизни ребенка проявляется в воспроизведении движений, которые порождают новые двигательные ощущения и которым, как правило, сопутствует «Чувство мышечной радости» (И.М. Сеченов).</w:t>
      </w:r>
    </w:p>
    <w:p w:rsidR="00C30981" w:rsidRPr="00EA6EF1" w:rsidRDefault="00C30981" w:rsidP="00C46C5D">
      <w:pPr>
        <w:spacing w:line="480" w:lineRule="exact"/>
        <w:ind w:left="80" w:right="6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Двигательная деятельность обычно рассматривается в аспекте значения для здоровья ребенка, его полноценного физического развития, формирования двигательных функций, нравственно-волевых качеств, а также для воспитания положительных взаи</w:t>
      </w:r>
      <w:r w:rsidR="00CD50B8" w:rsidRPr="00EA6EF1">
        <w:rPr>
          <w:rFonts w:ascii="Times New Roman" w:eastAsia="Times New Roman" w:hAnsi="Times New Roman" w:cs="Times New Roman"/>
          <w:spacing w:val="20"/>
          <w:sz w:val="28"/>
          <w:szCs w:val="28"/>
        </w:rPr>
        <w:t xml:space="preserve">моотношений в коллективе. Однако </w:t>
      </w:r>
      <w:r w:rsidRPr="00EA6EF1">
        <w:rPr>
          <w:rFonts w:ascii="Times New Roman" w:eastAsia="Times New Roman" w:hAnsi="Times New Roman" w:cs="Times New Roman"/>
          <w:spacing w:val="20"/>
          <w:sz w:val="28"/>
          <w:szCs w:val="28"/>
        </w:rPr>
        <w:t>этими, бесспорно важными параметрами, ее роль</w:t>
      </w:r>
      <w:r w:rsidR="00CD50B8" w:rsidRPr="00EA6EF1">
        <w:rPr>
          <w:rFonts w:ascii="Times New Roman" w:eastAsia="Times New Roman" w:hAnsi="Times New Roman" w:cs="Times New Roman"/>
          <w:spacing w:val="20"/>
          <w:sz w:val="28"/>
          <w:szCs w:val="28"/>
        </w:rPr>
        <w:t xml:space="preserve"> отнюдь не ограничивается. Более</w:t>
      </w:r>
      <w:r w:rsidRPr="00EA6EF1">
        <w:rPr>
          <w:rFonts w:ascii="Times New Roman" w:eastAsia="Times New Roman" w:hAnsi="Times New Roman" w:cs="Times New Roman"/>
          <w:spacing w:val="20"/>
          <w:sz w:val="28"/>
          <w:szCs w:val="28"/>
        </w:rPr>
        <w:t xml:space="preserve"> углубленное изучение этого вопроса позволяет утверждать, что в процессе двигательной деятельности решается ряд воспитательно- образовательных задач.</w:t>
      </w:r>
    </w:p>
    <w:p w:rsidR="00C30981" w:rsidRPr="00EA6EF1" w:rsidRDefault="00C30981" w:rsidP="00C46C5D">
      <w:pPr>
        <w:spacing w:line="475" w:lineRule="exact"/>
        <w:ind w:left="80" w:right="6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В процессе двигательной деятельности, руководимой взрослым, ребенок познает качества (размер, вес, форму, материал) и предназначение окружающих его предметов, учится правильно их использовать, т.е приобщается к социально-культурным условиям общества, в котором живет</w:t>
      </w:r>
      <w:r w:rsidR="00CD50B8" w:rsidRPr="00EA6EF1">
        <w:rPr>
          <w:rFonts w:ascii="Times New Roman" w:eastAsia="Times New Roman" w:hAnsi="Times New Roman" w:cs="Times New Roman"/>
          <w:spacing w:val="20"/>
          <w:sz w:val="28"/>
          <w:szCs w:val="28"/>
        </w:rPr>
        <w:t>.</w:t>
      </w:r>
      <w:r w:rsidRPr="00EA6EF1">
        <w:rPr>
          <w:rFonts w:ascii="Times New Roman" w:eastAsia="Times New Roman" w:hAnsi="Times New Roman" w:cs="Times New Roman"/>
          <w:spacing w:val="20"/>
          <w:sz w:val="28"/>
          <w:szCs w:val="28"/>
        </w:rPr>
        <w:t xml:space="preserve"> При правильной организации двигательной деятельности также</w:t>
      </w:r>
      <w:r w:rsidR="00CD50B8" w:rsidRPr="00EA6EF1">
        <w:rPr>
          <w:rFonts w:ascii="Times New Roman" w:eastAsia="Times New Roman" w:hAnsi="Times New Roman" w:cs="Times New Roman"/>
          <w:spacing w:val="20"/>
          <w:sz w:val="28"/>
          <w:szCs w:val="28"/>
        </w:rPr>
        <w:t xml:space="preserve"> непрерывно</w:t>
      </w:r>
      <w:r w:rsidRPr="00EA6EF1">
        <w:rPr>
          <w:rFonts w:ascii="Times New Roman" w:eastAsia="Times New Roman" w:hAnsi="Times New Roman" w:cs="Times New Roman"/>
          <w:spacing w:val="20"/>
          <w:sz w:val="28"/>
          <w:szCs w:val="28"/>
        </w:rPr>
        <w:t xml:space="preserve"> совершенствуется ориентировка в пространстве, в размерах и форм окружающих предметов.</w:t>
      </w:r>
    </w:p>
    <w:p w:rsidR="00C30981" w:rsidRPr="00EA6EF1" w:rsidRDefault="00C30981" w:rsidP="00C46C5D">
      <w:pPr>
        <w:spacing w:line="475" w:lineRule="exact"/>
        <w:ind w:left="80" w:right="60" w:firstLine="700"/>
        <w:jc w:val="both"/>
        <w:rPr>
          <w:rFonts w:ascii="Times New Roman" w:eastAsia="Times New Roman" w:hAnsi="Times New Roman" w:cs="Times New Roman"/>
          <w:spacing w:val="20"/>
          <w:sz w:val="28"/>
          <w:szCs w:val="28"/>
        </w:rPr>
      </w:pPr>
    </w:p>
    <w:p w:rsidR="00C30981" w:rsidRPr="00EA6EF1" w:rsidRDefault="00C30981" w:rsidP="00C46C5D">
      <w:pPr>
        <w:spacing w:line="480" w:lineRule="exact"/>
        <w:ind w:left="80" w:right="8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Важнейшие воспитательно-образовательное значение двигательной деятельности заключается в том, что в ее процессе происходит формирование способности ребенка управлять специфическим для человека, крайне сложным, моторным аппаратом, совершенствовать и познавать его и свои возможности. Произвольное регулирование движений, во всех видах деятельности, основано на тонком анализе кинестетических ощущений, наличии разнообразных </w:t>
      </w:r>
      <w:r w:rsidRPr="00EA6EF1">
        <w:rPr>
          <w:rFonts w:ascii="Times New Roman" w:eastAsia="Times New Roman" w:hAnsi="Times New Roman" w:cs="Times New Roman"/>
          <w:spacing w:val="20"/>
          <w:sz w:val="28"/>
          <w:szCs w:val="28"/>
        </w:rPr>
        <w:lastRenderedPageBreak/>
        <w:t>двигательных представлений, навыков и умений, и тесно связано с развитием положительных качеств личности, формированием эмоциональной сферы |2|.</w:t>
      </w:r>
    </w:p>
    <w:p w:rsidR="00C30981" w:rsidRPr="00EA6EF1" w:rsidRDefault="00C30981" w:rsidP="00C46C5D">
      <w:pPr>
        <w:tabs>
          <w:tab w:val="left" w:pos="7219"/>
        </w:tabs>
        <w:spacing w:line="480" w:lineRule="exact"/>
        <w:ind w:left="8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Осваивая различные двигательные действия,</w:t>
      </w:r>
      <w:r w:rsidRPr="00EA6EF1">
        <w:rPr>
          <w:rFonts w:ascii="Times New Roman" w:eastAsia="Times New Roman" w:hAnsi="Times New Roman" w:cs="Times New Roman"/>
          <w:spacing w:val="20"/>
          <w:sz w:val="28"/>
          <w:szCs w:val="28"/>
        </w:rPr>
        <w:tab/>
        <w:t>ребенок учится</w:t>
      </w:r>
    </w:p>
    <w:p w:rsidR="00C30981" w:rsidRPr="00EA6EF1" w:rsidRDefault="00C30981" w:rsidP="00C46C5D">
      <w:pPr>
        <w:spacing w:line="480" w:lineRule="exact"/>
        <w:ind w:left="80" w:right="8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изолировать получаемые им ощущения и впечатления, сравнивать их между собой, и на их основе составлять представления и отвлеченные понятия, что связано с его умственной деятельностью.</w:t>
      </w:r>
    </w:p>
    <w:p w:rsidR="00C30981" w:rsidRPr="00EA6EF1" w:rsidRDefault="00C30981" w:rsidP="00C46C5D">
      <w:pPr>
        <w:tabs>
          <w:tab w:val="left" w:pos="7219"/>
        </w:tabs>
        <w:spacing w:line="480" w:lineRule="exact"/>
        <w:ind w:left="8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В отли</w:t>
      </w:r>
      <w:r w:rsidR="00CD50B8" w:rsidRPr="00EA6EF1">
        <w:rPr>
          <w:rFonts w:ascii="Times New Roman" w:eastAsia="Times New Roman" w:hAnsi="Times New Roman" w:cs="Times New Roman"/>
          <w:spacing w:val="20"/>
          <w:sz w:val="28"/>
          <w:szCs w:val="28"/>
        </w:rPr>
        <w:t xml:space="preserve">чие от умственных, нравственных </w:t>
      </w:r>
      <w:r w:rsidRPr="00EA6EF1">
        <w:rPr>
          <w:rFonts w:ascii="Times New Roman" w:eastAsia="Times New Roman" w:hAnsi="Times New Roman" w:cs="Times New Roman"/>
          <w:spacing w:val="20"/>
          <w:sz w:val="28"/>
          <w:szCs w:val="28"/>
        </w:rPr>
        <w:t>и эстетических</w:t>
      </w:r>
    </w:p>
    <w:p w:rsidR="00C30981" w:rsidRPr="00EA6EF1" w:rsidRDefault="00C30981" w:rsidP="0068687A">
      <w:pPr>
        <w:tabs>
          <w:tab w:val="left" w:pos="2110"/>
          <w:tab w:val="left" w:pos="7219"/>
        </w:tabs>
        <w:spacing w:line="480" w:lineRule="exact"/>
        <w:ind w:left="80" w:right="8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представлений, закрепление которых требует включения их в активную деятельность:</w:t>
      </w:r>
      <w:r w:rsidRPr="00EA6EF1">
        <w:rPr>
          <w:rFonts w:ascii="Times New Roman" w:eastAsia="Times New Roman" w:hAnsi="Times New Roman" w:cs="Times New Roman"/>
          <w:spacing w:val="20"/>
          <w:sz w:val="28"/>
          <w:szCs w:val="28"/>
        </w:rPr>
        <w:tab/>
      </w:r>
      <w:r w:rsidR="00CD50B8" w:rsidRPr="00EA6EF1">
        <w:rPr>
          <w:rFonts w:ascii="Times New Roman" w:eastAsia="Times New Roman" w:hAnsi="Times New Roman" w:cs="Times New Roman"/>
          <w:spacing w:val="20"/>
          <w:sz w:val="28"/>
          <w:szCs w:val="28"/>
        </w:rPr>
        <w:t xml:space="preserve">игровую, трудовую, продуктивную </w:t>
      </w:r>
      <w:r w:rsidR="0068687A">
        <w:rPr>
          <w:rFonts w:ascii="Times New Roman" w:eastAsia="Times New Roman" w:hAnsi="Times New Roman" w:cs="Times New Roman"/>
          <w:spacing w:val="20"/>
          <w:sz w:val="28"/>
          <w:szCs w:val="28"/>
        </w:rPr>
        <w:t>–</w:t>
      </w:r>
      <w:r w:rsidRPr="00EA6EF1">
        <w:rPr>
          <w:rFonts w:ascii="Times New Roman" w:eastAsia="Times New Roman" w:hAnsi="Times New Roman" w:cs="Times New Roman"/>
          <w:spacing w:val="20"/>
          <w:sz w:val="28"/>
          <w:szCs w:val="28"/>
        </w:rPr>
        <w:t xml:space="preserve"> двигательные</w:t>
      </w:r>
      <w:r w:rsidR="0068687A">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представления, навыки и умения ребенка формируются в самом, процессе, т.к. по своей структуре они являются деятельностью практической.</w:t>
      </w:r>
    </w:p>
    <w:p w:rsidR="00C30981" w:rsidRPr="00EA6EF1" w:rsidRDefault="00C30981" w:rsidP="00C46C5D">
      <w:pPr>
        <w:spacing w:line="480" w:lineRule="exact"/>
        <w:ind w:left="80" w:right="8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Формирование двигательных представлений и понятий имеет разное значение для совершенствования двигательной функции ребенка, его общего развития. Наличие представлений о движениях, способах их выполнения - это основа</w:t>
      </w:r>
      <w:r w:rsidR="00C30662">
        <w:rPr>
          <w:rFonts w:ascii="Times New Roman" w:eastAsia="Times New Roman" w:hAnsi="Times New Roman" w:cs="Times New Roman"/>
          <w:spacing w:val="20"/>
          <w:sz w:val="28"/>
          <w:szCs w:val="28"/>
        </w:rPr>
        <w:t xml:space="preserve"> для вербализации и осознания.</w:t>
      </w:r>
    </w:p>
    <w:p w:rsidR="00C30981" w:rsidRPr="00EA6EF1" w:rsidRDefault="00C30981" w:rsidP="00C30662">
      <w:pPr>
        <w:spacing w:line="480" w:lineRule="exact"/>
        <w:ind w:left="80" w:right="8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Словесное обозначение всего многообразия движений и способов их выполнения существенно обогащает словарный запас ребенка, объем его знаний, понятий, способствует все более точной и сложной произвольной регуляции движений, успешности обучения. Чем больше воспитатель обогащает словарный запас ребенка, связанный с его двигательной деятельностью, тем больше становится возможность использования речи в процессе обучения: постановки двигательной задачи, объяснение, способов</w:t>
      </w:r>
      <w:r w:rsidR="00C30662">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решения, коррекции и оценки, побуждение к воспроизведению.</w:t>
      </w:r>
    </w:p>
    <w:p w:rsidR="00CD50B8" w:rsidRPr="00EA6EF1" w:rsidRDefault="00C30981" w:rsidP="00C46C5D">
      <w:pPr>
        <w:spacing w:line="480" w:lineRule="exact"/>
        <w:ind w:left="40" w:right="40" w:firstLine="7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Ценность осознанного усвоения движений, о котором писал еще </w:t>
      </w:r>
    </w:p>
    <w:p w:rsidR="00C30981" w:rsidRPr="00EA6EF1" w:rsidRDefault="00CD50B8" w:rsidP="00C46C5D">
      <w:pPr>
        <w:spacing w:line="480" w:lineRule="exact"/>
        <w:ind w:left="40"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lastRenderedPageBreak/>
        <w:t>П</w:t>
      </w:r>
      <w:r w:rsidR="00C30981" w:rsidRPr="00EA6EF1">
        <w:rPr>
          <w:rFonts w:ascii="Times New Roman" w:eastAsia="Times New Roman" w:hAnsi="Times New Roman" w:cs="Times New Roman"/>
          <w:spacing w:val="10"/>
          <w:sz w:val="28"/>
          <w:szCs w:val="28"/>
        </w:rPr>
        <w:t>.Ф. Лесгафт, состоит в том, что оно требует произвольного внимания, точного воспроизведения, отбора, а иногда и творческого использования имеющихся двигательных действий, оценки степени соответствия полученного результата заданному образцу, выявление допущенных ошибок и выбора путей их устранения.</w:t>
      </w:r>
    </w:p>
    <w:p w:rsidR="00C30981" w:rsidRPr="00EA6EF1" w:rsidRDefault="00C30981" w:rsidP="00C46C5D">
      <w:pPr>
        <w:spacing w:line="480" w:lineRule="exact"/>
        <w:ind w:left="40" w:right="40" w:firstLine="7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Разносторонняя двигательная подготовленность ребенка создает также благоприятные условия для воспитания положительных взаимоотношений в коллективе.</w:t>
      </w:r>
    </w:p>
    <w:p w:rsidR="00C30981" w:rsidRPr="00EA6EF1" w:rsidRDefault="00C30981" w:rsidP="00C46C5D">
      <w:pPr>
        <w:spacing w:line="480" w:lineRule="exact"/>
        <w:ind w:left="40" w:right="40" w:firstLine="7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К.Д. Ушинский неоднократно подчеркивал роль движений в овладении ребенком родного языка.</w:t>
      </w:r>
    </w:p>
    <w:p w:rsidR="00C30981" w:rsidRPr="00EA6EF1" w:rsidRDefault="00C30981" w:rsidP="00C46C5D">
      <w:pPr>
        <w:spacing w:line="480" w:lineRule="exact"/>
        <w:ind w:left="40" w:right="40" w:firstLine="7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Врач и педагог В.В. </w:t>
      </w:r>
      <w:r w:rsidR="00CD50B8" w:rsidRPr="00EA6EF1">
        <w:rPr>
          <w:rFonts w:ascii="Times New Roman" w:eastAsia="Times New Roman" w:hAnsi="Times New Roman" w:cs="Times New Roman"/>
          <w:spacing w:val="10"/>
          <w:sz w:val="28"/>
          <w:szCs w:val="28"/>
        </w:rPr>
        <w:t>Гриневский</w:t>
      </w:r>
      <w:r w:rsidRPr="00EA6EF1">
        <w:rPr>
          <w:rFonts w:ascii="Times New Roman" w:eastAsia="Times New Roman" w:hAnsi="Times New Roman" w:cs="Times New Roman"/>
          <w:spacing w:val="10"/>
          <w:sz w:val="28"/>
          <w:szCs w:val="28"/>
        </w:rPr>
        <w:t xml:space="preserve"> в результате глубоких медицинских исследований приплел к выводу, что недостаток движений не только отрицательно сказывается на здоровье детей, но и снижает их умственную работоспособность, тормозит общее развитие, делает детей безразличными к окружающему.</w:t>
      </w:r>
    </w:p>
    <w:p w:rsidR="00C30981" w:rsidRPr="00EA6EF1" w:rsidRDefault="00CD50B8" w:rsidP="00C46C5D">
      <w:pPr>
        <w:spacing w:line="480" w:lineRule="exact"/>
        <w:ind w:left="40" w:right="40" w:firstLine="7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П</w:t>
      </w:r>
      <w:r w:rsidR="00C30981" w:rsidRPr="00EA6EF1">
        <w:rPr>
          <w:rFonts w:ascii="Times New Roman" w:eastAsia="Times New Roman" w:hAnsi="Times New Roman" w:cs="Times New Roman"/>
          <w:spacing w:val="10"/>
          <w:sz w:val="28"/>
          <w:szCs w:val="28"/>
          <w:lang w:val="en-US"/>
        </w:rPr>
        <w:t>o</w:t>
      </w:r>
      <w:r w:rsidR="004E76B8">
        <w:rPr>
          <w:rFonts w:ascii="Times New Roman" w:eastAsia="Times New Roman" w:hAnsi="Times New Roman" w:cs="Times New Roman"/>
          <w:spacing w:val="10"/>
          <w:sz w:val="28"/>
          <w:szCs w:val="28"/>
        </w:rPr>
        <w:t xml:space="preserve"> мнению Г</w:t>
      </w:r>
      <w:r w:rsidR="00C30981" w:rsidRPr="00EA6EF1">
        <w:rPr>
          <w:rFonts w:ascii="Times New Roman" w:eastAsia="Times New Roman" w:hAnsi="Times New Roman" w:cs="Times New Roman"/>
          <w:spacing w:val="10"/>
          <w:sz w:val="28"/>
          <w:szCs w:val="28"/>
        </w:rPr>
        <w:t>.Д. Аркина, интеллект, чувства, эмоции возбуждаются к жизни движениями. Он рекомендовал представлять возможность двигаться как в повседневной жизни, так и на занятиях.</w:t>
      </w:r>
    </w:p>
    <w:p w:rsidR="00C30981" w:rsidRPr="00EA6EF1" w:rsidRDefault="00C30981" w:rsidP="00C46C5D">
      <w:pPr>
        <w:spacing w:line="480" w:lineRule="exact"/>
        <w:ind w:left="40" w:right="40" w:firstLine="7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В свою очередь академик Н.Н. Амосов назвал движения «первичным стимулом» для ума ребенка.</w:t>
      </w:r>
    </w:p>
    <w:p w:rsidR="00C30981" w:rsidRPr="00EA6EF1" w:rsidRDefault="00C30981" w:rsidP="00C46C5D">
      <w:pPr>
        <w:spacing w:line="480" w:lineRule="exact"/>
        <w:ind w:left="40" w:right="40" w:firstLine="7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В работах В.А. Клебановой, Э.И. Аршавской, Г.II. Юрко и других говорится о высоком значении двигательной активности для функционирования таких систем ребенка, как костно-мышечная, </w:t>
      </w:r>
      <w:r w:rsidR="00CD50B8" w:rsidRPr="00EA6EF1">
        <w:rPr>
          <w:rFonts w:ascii="Times New Roman" w:eastAsia="Times New Roman" w:hAnsi="Times New Roman" w:cs="Times New Roman"/>
          <w:sz w:val="28"/>
          <w:szCs w:val="28"/>
        </w:rPr>
        <w:t>ды</w:t>
      </w:r>
      <w:r w:rsidR="00CD50B8" w:rsidRPr="00EA6EF1">
        <w:rPr>
          <w:rFonts w:ascii="Times New Roman" w:eastAsia="Times New Roman" w:hAnsi="Times New Roman" w:cs="Times New Roman"/>
          <w:spacing w:val="10"/>
          <w:sz w:val="28"/>
          <w:szCs w:val="28"/>
        </w:rPr>
        <w:t>хательная, терморегуляционная.</w:t>
      </w:r>
    </w:p>
    <w:p w:rsidR="00C30981" w:rsidRDefault="00C30981" w:rsidP="00C30662">
      <w:pPr>
        <w:spacing w:after="1128" w:line="480" w:lineRule="exact"/>
        <w:ind w:left="40" w:right="40" w:firstLine="7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10"/>
          <w:sz w:val="28"/>
          <w:szCs w:val="28"/>
        </w:rPr>
        <w:t>Бернштейн II.А., Кольцова М.М., Хризман Г.П. пишут, что развитие движений оказывает огромное влияние па становление соответствующих структур</w:t>
      </w:r>
      <w:r w:rsidR="00CD50B8" w:rsidRPr="00EA6EF1">
        <w:rPr>
          <w:rFonts w:ascii="Times New Roman" w:eastAsia="Times New Roman" w:hAnsi="Times New Roman" w:cs="Times New Roman"/>
          <w:spacing w:val="10"/>
          <w:sz w:val="28"/>
          <w:szCs w:val="28"/>
        </w:rPr>
        <w:t xml:space="preserve"> </w:t>
      </w:r>
      <w:r w:rsidR="00EA6EF1">
        <w:rPr>
          <w:rFonts w:ascii="Times New Roman" w:eastAsia="Times New Roman" w:hAnsi="Times New Roman" w:cs="Times New Roman"/>
          <w:spacing w:val="10"/>
          <w:sz w:val="28"/>
          <w:szCs w:val="28"/>
        </w:rPr>
        <w:t>мозга.</w:t>
      </w:r>
      <w:r w:rsidR="004E76B8">
        <w:rPr>
          <w:rFonts w:ascii="Times New Roman" w:eastAsia="Times New Roman" w:hAnsi="Times New Roman" w:cs="Times New Roman"/>
          <w:spacing w:val="10"/>
          <w:sz w:val="28"/>
          <w:szCs w:val="28"/>
        </w:rPr>
        <w:t xml:space="preserve"> </w:t>
      </w:r>
      <w:r w:rsidRPr="00EA6EF1">
        <w:rPr>
          <w:rFonts w:ascii="Times New Roman" w:hAnsi="Times New Roman" w:cs="Times New Roman"/>
          <w:spacing w:val="20"/>
          <w:sz w:val="28"/>
          <w:szCs w:val="28"/>
        </w:rPr>
        <w:t>Во многих работах Кистяновской М.К)., Кенеман А.В., Осокиной Т.Н. значительное внимание уделяется воспитанию нравственно-волевых качеств дошкольников в процес</w:t>
      </w:r>
      <w:r w:rsidR="00C30662">
        <w:rPr>
          <w:rFonts w:ascii="Times New Roman" w:hAnsi="Times New Roman" w:cs="Times New Roman"/>
          <w:spacing w:val="20"/>
          <w:sz w:val="28"/>
          <w:szCs w:val="28"/>
        </w:rPr>
        <w:t>се их двигательной деятельности</w:t>
      </w:r>
      <w:r w:rsidR="00CD50B8" w:rsidRPr="00EA6EF1">
        <w:rPr>
          <w:rFonts w:ascii="Times New Roman" w:hAnsi="Times New Roman" w:cs="Times New Roman"/>
          <w:spacing w:val="20"/>
          <w:sz w:val="28"/>
          <w:szCs w:val="28"/>
        </w:rPr>
        <w:t>.</w:t>
      </w:r>
      <w:r w:rsidR="004E76B8">
        <w:rPr>
          <w:rFonts w:ascii="Times New Roman" w:eastAsia="Times New Roman" w:hAnsi="Times New Roman" w:cs="Times New Roman"/>
          <w:spacing w:val="10"/>
          <w:sz w:val="28"/>
          <w:szCs w:val="28"/>
        </w:rPr>
        <w:t xml:space="preserve"> </w:t>
      </w:r>
      <w:r w:rsidRPr="00EA6EF1">
        <w:rPr>
          <w:rFonts w:ascii="Times New Roman" w:eastAsia="Times New Roman" w:hAnsi="Times New Roman" w:cs="Times New Roman"/>
          <w:i/>
          <w:iCs/>
          <w:sz w:val="28"/>
          <w:szCs w:val="28"/>
        </w:rPr>
        <w:lastRenderedPageBreak/>
        <w:t>Двигательная активность</w:t>
      </w:r>
      <w:r w:rsidRPr="00EA6EF1">
        <w:rPr>
          <w:rFonts w:ascii="Times New Roman" w:eastAsia="Times New Roman" w:hAnsi="Times New Roman" w:cs="Times New Roman"/>
          <w:spacing w:val="20"/>
          <w:sz w:val="28"/>
          <w:szCs w:val="28"/>
        </w:rPr>
        <w:t xml:space="preserve"> рассматривается в специальной литературе как биологическая потребность ребенка, основа индивидуального развития и жизнеобеспечения его организма. Она подчинена основному закону здоровья: приобретаем, расходуя.</w:t>
      </w:r>
      <w:r w:rsidR="00C30662">
        <w:rPr>
          <w:rFonts w:ascii="Times New Roman" w:eastAsia="Times New Roman" w:hAnsi="Times New Roman" w:cs="Times New Roman"/>
          <w:spacing w:val="20"/>
          <w:sz w:val="28"/>
          <w:szCs w:val="28"/>
        </w:rPr>
        <w:t>Т</w:t>
      </w:r>
      <w:r w:rsidRPr="00EA6EF1">
        <w:rPr>
          <w:rFonts w:ascii="Times New Roman" w:eastAsia="Times New Roman" w:hAnsi="Times New Roman" w:cs="Times New Roman"/>
          <w:spacing w:val="20"/>
          <w:sz w:val="28"/>
          <w:szCs w:val="28"/>
        </w:rPr>
        <w:t>еория индивидуального развития ребенка основана на энергетическом правиле ДА. Согласно этой теории, особенности энергетики на уровне целостного организма и его клеточных элементов находятся в прямой зависимости от характера функционирования скелетных мышц в разные возрастные периоды ДА является фактором функциональной индукции воспитательных процессов (анаболизма). Особенность последних заключается не просто в восстановлении исходного состояния в связи с имевшей место очередной деятельностью развивающегося организма, а в обязательно</w:t>
      </w:r>
      <w:r w:rsidR="00CD50B8" w:rsidRPr="00EA6EF1">
        <w:rPr>
          <w:rFonts w:ascii="Times New Roman" w:eastAsia="Times New Roman" w:hAnsi="Times New Roman" w:cs="Times New Roman"/>
          <w:spacing w:val="20"/>
          <w:sz w:val="28"/>
          <w:szCs w:val="28"/>
        </w:rPr>
        <w:t>м избыточном восстановлении, т.е</w:t>
      </w:r>
      <w:r w:rsidRPr="00EA6EF1">
        <w:rPr>
          <w:rFonts w:ascii="Times New Roman" w:eastAsia="Times New Roman" w:hAnsi="Times New Roman" w:cs="Times New Roman"/>
          <w:spacing w:val="20"/>
          <w:sz w:val="28"/>
          <w:szCs w:val="28"/>
        </w:rPr>
        <w:t>. необходимо постоянно обогащать наследственно предопределенный энергетический фонд. Благодаря двигательной активности ребенок обеспечивает себе физиологически полноценное индивидуальное развитие</w:t>
      </w:r>
      <w:r w:rsidR="00B0704B" w:rsidRPr="00EA6EF1">
        <w:rPr>
          <w:rFonts w:ascii="Times New Roman" w:eastAsia="Times New Roman" w:hAnsi="Times New Roman" w:cs="Times New Roman"/>
          <w:spacing w:val="20"/>
          <w:sz w:val="28"/>
          <w:szCs w:val="28"/>
        </w:rPr>
        <w:t>.</w:t>
      </w:r>
    </w:p>
    <w:p w:rsidR="00C30981" w:rsidRPr="00EA6EF1" w:rsidRDefault="00C30662" w:rsidP="00C46C5D">
      <w:pPr>
        <w:spacing w:line="480" w:lineRule="exact"/>
        <w:ind w:left="40" w:right="40" w:firstLine="700"/>
        <w:jc w:val="both"/>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К</w:t>
      </w:r>
      <w:r w:rsidR="00C30981" w:rsidRPr="00EA6EF1">
        <w:rPr>
          <w:rFonts w:ascii="Times New Roman" w:eastAsia="Times New Roman" w:hAnsi="Times New Roman" w:cs="Times New Roman"/>
          <w:spacing w:val="20"/>
          <w:sz w:val="28"/>
          <w:szCs w:val="28"/>
        </w:rPr>
        <w:t xml:space="preserve">ак дитя природы, человек </w:t>
      </w:r>
      <w:r w:rsidR="00B0704B" w:rsidRPr="00EA6EF1">
        <w:rPr>
          <w:rFonts w:ascii="Times New Roman" w:eastAsia="Times New Roman" w:hAnsi="Times New Roman" w:cs="Times New Roman"/>
          <w:spacing w:val="20"/>
          <w:sz w:val="28"/>
          <w:szCs w:val="28"/>
        </w:rPr>
        <w:t xml:space="preserve">живет </w:t>
      </w:r>
      <w:r w:rsidR="00C30981" w:rsidRPr="00EA6EF1">
        <w:rPr>
          <w:rFonts w:ascii="Times New Roman" w:eastAsia="Times New Roman" w:hAnsi="Times New Roman" w:cs="Times New Roman"/>
          <w:spacing w:val="20"/>
          <w:sz w:val="28"/>
          <w:szCs w:val="28"/>
        </w:rPr>
        <w:t>и развивается благодаря потребности в движении. Эта потребность у него социально направлена системой воспитания. Таким образом, двигательная активность нос</w:t>
      </w:r>
      <w:r>
        <w:rPr>
          <w:rFonts w:ascii="Times New Roman" w:eastAsia="Times New Roman" w:hAnsi="Times New Roman" w:cs="Times New Roman"/>
          <w:spacing w:val="20"/>
          <w:sz w:val="28"/>
          <w:szCs w:val="28"/>
        </w:rPr>
        <w:t>ит биосоциальный характер</w:t>
      </w:r>
      <w:r w:rsidR="00C30981" w:rsidRPr="00EA6EF1">
        <w:rPr>
          <w:rFonts w:ascii="Times New Roman" w:eastAsia="Times New Roman" w:hAnsi="Times New Roman" w:cs="Times New Roman"/>
          <w:spacing w:val="20"/>
          <w:sz w:val="28"/>
          <w:szCs w:val="28"/>
        </w:rPr>
        <w:t>.</w:t>
      </w:r>
    </w:p>
    <w:p w:rsidR="00C30981" w:rsidRPr="00EA6EF1" w:rsidRDefault="00C30981" w:rsidP="00C46C5D">
      <w:pPr>
        <w:spacing w:line="480" w:lineRule="exact"/>
        <w:ind w:lef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В настоящее время ученые отмечают резкое снижение ДА у</w:t>
      </w:r>
    </w:p>
    <w:p w:rsidR="00B0704B" w:rsidRPr="00EA6EF1" w:rsidRDefault="00C30981" w:rsidP="00C46C5D">
      <w:pPr>
        <w:spacing w:line="480" w:lineRule="exact"/>
        <w:ind w:righ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большинства населения планеты, в частности двигательной активности</w:t>
      </w:r>
      <w:r w:rsidR="00C30662">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детей. Это явление принято называть «гиподинамией». Причинами такого</w:t>
      </w:r>
      <w:r w:rsidR="00C30662">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положения можно считать современные условия жизни (транспорт, комфорт</w:t>
      </w:r>
      <w:r w:rsidR="00DB62BD" w:rsidRPr="00EA6EF1">
        <w:rPr>
          <w:rFonts w:ascii="Times New Roman" w:eastAsia="Times New Roman" w:hAnsi="Times New Roman" w:cs="Times New Roman"/>
          <w:spacing w:val="20"/>
          <w:sz w:val="28"/>
          <w:szCs w:val="28"/>
        </w:rPr>
        <w:t>,</w:t>
      </w:r>
      <w:r w:rsidR="00B0704B" w:rsidRPr="00EA6EF1">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в квартирах), нежелание или неумение взрослых организовать продуктивную</w:t>
      </w:r>
      <w:r w:rsidR="00B0704B" w:rsidRPr="00EA6EF1">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 xml:space="preserve">двигательную </w:t>
      </w:r>
      <w:r w:rsidRPr="00EA6EF1">
        <w:rPr>
          <w:rFonts w:ascii="Times New Roman" w:eastAsia="Times New Roman" w:hAnsi="Times New Roman" w:cs="Times New Roman"/>
          <w:spacing w:val="20"/>
          <w:sz w:val="28"/>
          <w:szCs w:val="28"/>
        </w:rPr>
        <w:lastRenderedPageBreak/>
        <w:t xml:space="preserve">деятельность детей как в д/у, так и дома. </w:t>
      </w:r>
    </w:p>
    <w:p w:rsidR="00DB62BD" w:rsidRPr="00EA6EF1" w:rsidRDefault="00C30981" w:rsidP="00C46C5D">
      <w:pPr>
        <w:spacing w:line="480" w:lineRule="exact"/>
        <w:ind w:righ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В результате</w:t>
      </w:r>
      <w:r w:rsidR="00B0704B" w:rsidRPr="00EA6EF1">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физиологическая потребность в движении реализуется большинством из них</w:t>
      </w:r>
      <w:r w:rsidR="00B0704B" w:rsidRPr="00EA6EF1">
        <w:rPr>
          <w:rFonts w:ascii="Times New Roman" w:eastAsia="Times New Roman" w:hAnsi="Times New Roman" w:cs="Times New Roman"/>
          <w:spacing w:val="20"/>
          <w:sz w:val="28"/>
          <w:szCs w:val="28"/>
        </w:rPr>
        <w:t xml:space="preserve"> </w:t>
      </w:r>
      <w:r w:rsidR="00DB62BD" w:rsidRPr="00EA6EF1">
        <w:rPr>
          <w:rFonts w:ascii="Times New Roman" w:eastAsia="Times New Roman" w:hAnsi="Times New Roman" w:cs="Times New Roman"/>
          <w:spacing w:val="20"/>
          <w:sz w:val="28"/>
          <w:szCs w:val="28"/>
        </w:rPr>
        <w:t>лишь на 60-70%. Как следствие, наблюдается значительное ухудшение состояния здоровья дошкольников за последние 1 0 лет.</w:t>
      </w:r>
    </w:p>
    <w:p w:rsidR="00DB62BD" w:rsidRPr="00EA6EF1" w:rsidRDefault="00DB62BD" w:rsidP="00C46C5D">
      <w:pPr>
        <w:spacing w:line="480" w:lineRule="exact"/>
        <w:ind w:left="4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Количество детей с хрони</w:t>
      </w:r>
      <w:r w:rsidR="00B0704B" w:rsidRPr="00EA6EF1">
        <w:rPr>
          <w:rFonts w:ascii="Times New Roman" w:eastAsia="Times New Roman" w:hAnsi="Times New Roman" w:cs="Times New Roman"/>
          <w:spacing w:val="20"/>
          <w:sz w:val="28"/>
          <w:szCs w:val="28"/>
        </w:rPr>
        <w:t xml:space="preserve">ческой патологией увеличилось и </w:t>
      </w:r>
      <w:r w:rsidRPr="00EA6EF1">
        <w:rPr>
          <w:rFonts w:ascii="Times New Roman" w:eastAsia="Times New Roman" w:hAnsi="Times New Roman" w:cs="Times New Roman"/>
          <w:spacing w:val="20"/>
          <w:sz w:val="28"/>
          <w:szCs w:val="28"/>
        </w:rPr>
        <w:t>снизилось в 3 раза (до 5-6 %). Из общей заболеваемости дошкольников 75% приходится на ОРВИ или грипп.</w:t>
      </w:r>
    </w:p>
    <w:p w:rsidR="00DB62BD" w:rsidRPr="00EA6EF1" w:rsidRDefault="00DB62BD" w:rsidP="00C46C5D">
      <w:pPr>
        <w:spacing w:line="480" w:lineRule="exact"/>
        <w:ind w:left="4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Среди хронической патологии преобладают болезни органов дыхания, костно-мышечной системы, аллергические заболевания кожи, мочеполовой системы и органов пищеварения. Причем патологическая пораженность у мальчиков 6-7 лет выше, чем у девочек (457,1 %о против 379,3%о). До 70% детей страдают кариесом зубов.</w:t>
      </w:r>
    </w:p>
    <w:p w:rsidR="00DB62BD" w:rsidRPr="00EA6EF1" w:rsidRDefault="00DB62BD" w:rsidP="00C46C5D">
      <w:pPr>
        <w:spacing w:line="480" w:lineRule="exact"/>
        <w:ind w:left="4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Состояние здоровья современных дошкольников характеризуется высокой распространенностью морфофункциональных отклонений - 69,6- 75,5%. Ведущими являются нарушения опорно-двигательного аппарата, сердечно-сосудистой системы, органов пищеварения, аллергические проявления.</w:t>
      </w:r>
    </w:p>
    <w:p w:rsidR="00DB62BD" w:rsidRPr="00EA6EF1" w:rsidRDefault="00DB62BD" w:rsidP="00C46C5D">
      <w:pPr>
        <w:spacing w:line="480" w:lineRule="exact"/>
        <w:ind w:left="4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Наблюдения специалистов показывают, что у 12-19% детей дошкольного возраста диагностируются выраженные формы психических расстройств, а 30-40% составляют группу риска по развитию психических нарушений. В комплексе таких нарушений преобладают различные формы неврозов, нарушения сна, невропатии |7, 16].</w:t>
      </w:r>
    </w:p>
    <w:p w:rsidR="00DB62BD" w:rsidRPr="00EA6EF1" w:rsidRDefault="00DB62BD" w:rsidP="00C46C5D">
      <w:pPr>
        <w:spacing w:line="480" w:lineRule="exact"/>
        <w:ind w:left="4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Оценка физического развития показала, что большинство детей развивается гармонично, однако за последние десятилетия отмечается снижение гармонично развитых (с 79 до 73%) и увеличение числа детей с дисгармоничным развитием. Особенно </w:t>
      </w:r>
      <w:r w:rsidRPr="00EA6EF1">
        <w:rPr>
          <w:rFonts w:ascii="Times New Roman" w:eastAsia="Times New Roman" w:hAnsi="Times New Roman" w:cs="Times New Roman"/>
          <w:spacing w:val="20"/>
          <w:sz w:val="28"/>
          <w:szCs w:val="28"/>
        </w:rPr>
        <w:lastRenderedPageBreak/>
        <w:t>настораживает тот факт, что существенно возросло число детей с дефицитом массы тела, который регистрируется у каждого пятого ребенка. Значительно меньше детей, чем это было в прежние годы, развивается в соответствии со своим календарным возрастом: их число за последнее время снизилось с 85 до 65%, возросло число детей с замедленными темпами созревания [4].</w:t>
      </w:r>
    </w:p>
    <w:p w:rsidR="00B90359" w:rsidRPr="00EA6EF1" w:rsidRDefault="00B90359" w:rsidP="00C46C5D">
      <w:pPr>
        <w:spacing w:line="480" w:lineRule="exact"/>
        <w:ind w:left="20" w:right="20" w:firstLine="7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Между тем результаты научных исследований и опыт борьбы цивилизованных стран с распространенными не</w:t>
      </w:r>
      <w:r w:rsidR="00B0704B" w:rsidRPr="00EA6EF1">
        <w:rPr>
          <w:rFonts w:ascii="Times New Roman" w:eastAsia="Times New Roman" w:hAnsi="Times New Roman" w:cs="Times New Roman"/>
          <w:spacing w:val="20"/>
          <w:sz w:val="28"/>
          <w:szCs w:val="28"/>
        </w:rPr>
        <w:t xml:space="preserve">инфекционнями </w:t>
      </w:r>
      <w:r w:rsidRPr="00EA6EF1">
        <w:rPr>
          <w:rFonts w:ascii="Times New Roman" w:eastAsia="Times New Roman" w:hAnsi="Times New Roman" w:cs="Times New Roman"/>
          <w:spacing w:val="20"/>
          <w:sz w:val="28"/>
          <w:szCs w:val="28"/>
        </w:rPr>
        <w:t xml:space="preserve"> заболеваниями показывают, что достаточно только уменьшить дефицит движений, обеспечить ребенка возможностью реализовать заложенный в нем генетический двигательный потенциал и уже это решает большинство проблем, связанных с уровнем заболеваемости</w:t>
      </w:r>
      <w:r w:rsidR="00B0704B" w:rsidRPr="00EA6EF1">
        <w:rPr>
          <w:rFonts w:ascii="Times New Roman" w:eastAsia="Times New Roman" w:hAnsi="Times New Roman" w:cs="Times New Roman"/>
          <w:spacing w:val="20"/>
          <w:sz w:val="28"/>
          <w:szCs w:val="28"/>
        </w:rPr>
        <w:t>.</w:t>
      </w:r>
    </w:p>
    <w:p w:rsidR="00B90359" w:rsidRPr="00EA6EF1" w:rsidRDefault="00B90359" w:rsidP="00C46C5D">
      <w:pPr>
        <w:spacing w:line="480" w:lineRule="exact"/>
        <w:ind w:left="20" w:right="20" w:firstLine="7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Существует мнение, что актуальность проблемы ДА связана прежде всего с феноменом акселерации, т.е. ускорением роста и развития современных детей, а также ранней спортивной гиперкинезией (чрезмерной физической нагрузкой). В целом акселерация - положительное явление, однако, часто отмечаются негармоничные, асинхронные ее проявления, обусловленные неравномерностью роста и созревания отдельных органов и систем.</w:t>
      </w:r>
    </w:p>
    <w:p w:rsidR="00B90359" w:rsidRPr="00EA6EF1" w:rsidRDefault="00B90359" w:rsidP="00C46C5D">
      <w:pPr>
        <w:spacing w:line="480" w:lineRule="exact"/>
        <w:ind w:left="20" w:right="20" w:firstLine="7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Однако, и в этом случае общепризнанна профилактическая и лечебная роль физических упражнений при тех или иных отклонениях в состоянии </w:t>
      </w:r>
      <w:r w:rsidR="00B0704B" w:rsidRPr="00EA6EF1">
        <w:rPr>
          <w:rFonts w:ascii="Times New Roman" w:eastAsia="Times New Roman" w:hAnsi="Times New Roman" w:cs="Times New Roman"/>
          <w:spacing w:val="20"/>
          <w:sz w:val="28"/>
          <w:szCs w:val="28"/>
        </w:rPr>
        <w:t>здоровья, сопровождающих акселерацию.</w:t>
      </w:r>
      <w:r w:rsidR="004E76B8">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Формирование ДА дошкольника в значительной степени зависит от взрослых, от их умения создать все необходимые условия для своевременного усвоения детьми движений, без которых невозможно их правильное физическое развитие.</w:t>
      </w:r>
    </w:p>
    <w:p w:rsidR="00B90359" w:rsidRPr="00EA6EF1" w:rsidRDefault="00B90359" w:rsidP="00C46C5D">
      <w:pPr>
        <w:spacing w:line="480" w:lineRule="exact"/>
        <w:ind w:left="20" w:right="20" w:firstLine="7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В исследованиях совр</w:t>
      </w:r>
      <w:r w:rsidR="00B0704B" w:rsidRPr="00EA6EF1">
        <w:rPr>
          <w:rFonts w:ascii="Times New Roman" w:eastAsia="Times New Roman" w:hAnsi="Times New Roman" w:cs="Times New Roman"/>
          <w:spacing w:val="20"/>
          <w:sz w:val="28"/>
          <w:szCs w:val="28"/>
        </w:rPr>
        <w:t xml:space="preserve">еменных гигиенистов, педагогов </w:t>
      </w:r>
      <w:r w:rsidRPr="00EA6EF1">
        <w:rPr>
          <w:rFonts w:ascii="Times New Roman" w:eastAsia="Times New Roman" w:hAnsi="Times New Roman" w:cs="Times New Roman"/>
          <w:spacing w:val="20"/>
          <w:sz w:val="28"/>
          <w:szCs w:val="28"/>
        </w:rPr>
        <w:lastRenderedPageBreak/>
        <w:t>отмечается недостаточность ДА детей, начиная с раннего возраста, которая приводит к гиподинамии и является причиной многих заболеваний.</w:t>
      </w:r>
    </w:p>
    <w:p w:rsidR="00B90359" w:rsidRPr="004E76B8" w:rsidRDefault="00B90359" w:rsidP="00C46C5D">
      <w:pPr>
        <w:spacing w:line="480" w:lineRule="exact"/>
        <w:ind w:left="20" w:right="20" w:firstLine="7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Статистика и медицинская практика свидетельствуют о том, что двигательный дефицит приводит к ярко выраженным функциональным нарушениям в организме детей. Снижается сила и работоспособность скелетной мускулатуры, что влечет за собой нарушение осанки и плоскостопие, задержку возрастного развития, координации дв</w:t>
      </w:r>
      <w:r w:rsidR="000C5673" w:rsidRPr="00EA6EF1">
        <w:rPr>
          <w:rFonts w:ascii="Times New Roman" w:eastAsia="Times New Roman" w:hAnsi="Times New Roman" w:cs="Times New Roman"/>
          <w:spacing w:val="20"/>
          <w:sz w:val="28"/>
          <w:szCs w:val="28"/>
        </w:rPr>
        <w:t>ижений, выносливости, гибкости и</w:t>
      </w:r>
      <w:r w:rsidRPr="00EA6EF1">
        <w:rPr>
          <w:rFonts w:ascii="Times New Roman" w:eastAsia="Times New Roman" w:hAnsi="Times New Roman" w:cs="Times New Roman"/>
          <w:spacing w:val="20"/>
          <w:sz w:val="28"/>
          <w:szCs w:val="28"/>
        </w:rPr>
        <w:t xml:space="preserve"> силы. Длительное пребывание за столом вызывает</w:t>
      </w:r>
      <w:r w:rsidR="004E76B8">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10"/>
          <w:sz w:val="28"/>
          <w:szCs w:val="28"/>
        </w:rPr>
        <w:t>статическую нагрузку на определенные группы мышц, а значит, искривление позвоночника или жировые отложения и т.д.</w:t>
      </w:r>
    </w:p>
    <w:p w:rsidR="00B90359" w:rsidRPr="00EA6EF1" w:rsidRDefault="00B90359" w:rsidP="00C46C5D">
      <w:pPr>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Наблюдается отставание моторики (снижение силы, быстроты, выносливости), задержка развития вегетативных функций, происходит снижение диапазона функциональных возможностей сердечно-сосудистой </w:t>
      </w:r>
      <w:r w:rsidR="00C30662">
        <w:rPr>
          <w:rFonts w:ascii="Times New Roman" w:eastAsia="Times New Roman" w:hAnsi="Times New Roman" w:cs="Times New Roman"/>
          <w:spacing w:val="10"/>
          <w:sz w:val="28"/>
          <w:szCs w:val="28"/>
        </w:rPr>
        <w:t xml:space="preserve">системы и органов дыхания </w:t>
      </w:r>
      <w:r w:rsidRPr="00EA6EF1">
        <w:rPr>
          <w:rFonts w:ascii="Times New Roman" w:eastAsia="Times New Roman" w:hAnsi="Times New Roman" w:cs="Times New Roman"/>
          <w:spacing w:val="10"/>
          <w:sz w:val="28"/>
          <w:szCs w:val="28"/>
        </w:rPr>
        <w:t>.</w:t>
      </w:r>
    </w:p>
    <w:p w:rsidR="00B90359" w:rsidRPr="00EA6EF1" w:rsidRDefault="00B90359" w:rsidP="00C46C5D">
      <w:pPr>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Задача снижения двигательного дефицита решается в настоящее время различными путями. Один из вариантов (Карманова, Аракелян) </w:t>
      </w:r>
      <w:r w:rsidRPr="00EA6EF1">
        <w:rPr>
          <w:rFonts w:ascii="Times New Roman" w:eastAsia="Times New Roman" w:hAnsi="Times New Roman" w:cs="Times New Roman"/>
          <w:i/>
          <w:iCs/>
          <w:sz w:val="28"/>
          <w:szCs w:val="28"/>
        </w:rPr>
        <w:t>увеличить двигательную активность за счет времени организованных форм работы.</w:t>
      </w:r>
      <w:r w:rsidRPr="00EA6EF1">
        <w:rPr>
          <w:rFonts w:ascii="Times New Roman" w:eastAsia="Times New Roman" w:hAnsi="Times New Roman" w:cs="Times New Roman"/>
          <w:spacing w:val="10"/>
          <w:sz w:val="28"/>
          <w:szCs w:val="28"/>
        </w:rPr>
        <w:t xml:space="preserve"> В этом случае предусматривается ежедневное проведение физических занятий на воздухе в утренний отрезок времени или на прогулке. Однако, нужно отметить, что организация физических занятий в начале прогулки нецелесообразна, особенно в зимнее время из-за возможного перегрева детей и необходимости смены одежды. Проведение занятия в середине прогулки нарушает игровую деятельность детей, особенно старшего возраста. В конце прогулки организованная деятельность целесообразна, но если она интенсивна, то может повредить спокойному послеобеденному сну, т.к. в значительной степени перевозбуждает детей. Наиболее эффективно предложенная форма работы действует </w:t>
      </w:r>
      <w:r w:rsidR="000C5673" w:rsidRPr="00EA6EF1">
        <w:rPr>
          <w:rFonts w:ascii="Times New Roman" w:eastAsia="Times New Roman" w:hAnsi="Times New Roman" w:cs="Times New Roman"/>
          <w:spacing w:val="10"/>
          <w:sz w:val="28"/>
          <w:szCs w:val="28"/>
        </w:rPr>
        <w:t xml:space="preserve">в </w:t>
      </w:r>
      <w:r w:rsidRPr="00EA6EF1">
        <w:rPr>
          <w:rFonts w:ascii="Times New Roman" w:eastAsia="Times New Roman" w:hAnsi="Times New Roman" w:cs="Times New Roman"/>
          <w:spacing w:val="10"/>
          <w:sz w:val="28"/>
          <w:szCs w:val="28"/>
        </w:rPr>
        <w:t xml:space="preserve">южных районах нашей </w:t>
      </w:r>
      <w:r w:rsidRPr="00EA6EF1">
        <w:rPr>
          <w:rFonts w:ascii="Times New Roman" w:eastAsia="Times New Roman" w:hAnsi="Times New Roman" w:cs="Times New Roman"/>
          <w:spacing w:val="10"/>
          <w:sz w:val="28"/>
          <w:szCs w:val="28"/>
        </w:rPr>
        <w:lastRenderedPageBreak/>
        <w:t>страны. Сторонники друг</w:t>
      </w:r>
      <w:r w:rsidR="000C5673" w:rsidRPr="00EA6EF1">
        <w:rPr>
          <w:rFonts w:ascii="Times New Roman" w:eastAsia="Times New Roman" w:hAnsi="Times New Roman" w:cs="Times New Roman"/>
          <w:spacing w:val="10"/>
          <w:sz w:val="28"/>
          <w:szCs w:val="28"/>
        </w:rPr>
        <w:t>ой точки зрения (Голощекина, Сен</w:t>
      </w:r>
      <w:r w:rsidRPr="00EA6EF1">
        <w:rPr>
          <w:rFonts w:ascii="Times New Roman" w:eastAsia="Times New Roman" w:hAnsi="Times New Roman" w:cs="Times New Roman"/>
          <w:spacing w:val="10"/>
          <w:sz w:val="28"/>
          <w:szCs w:val="28"/>
        </w:rPr>
        <w:t xml:space="preserve">дек) предлагают повысить уровень самостоятельной ДА за счет </w:t>
      </w:r>
      <w:r w:rsidRPr="00EA6EF1">
        <w:rPr>
          <w:rFonts w:ascii="Times New Roman" w:eastAsia="Times New Roman" w:hAnsi="Times New Roman" w:cs="Times New Roman"/>
          <w:i/>
          <w:iCs/>
          <w:sz w:val="28"/>
          <w:szCs w:val="28"/>
        </w:rPr>
        <w:t>организации разнообразно</w:t>
      </w:r>
      <w:r w:rsidR="000C5673" w:rsidRPr="00EA6EF1">
        <w:rPr>
          <w:rFonts w:ascii="Times New Roman" w:eastAsia="Times New Roman" w:hAnsi="Times New Roman" w:cs="Times New Roman"/>
          <w:i/>
          <w:iCs/>
          <w:sz w:val="28"/>
          <w:szCs w:val="28"/>
        </w:rPr>
        <w:t xml:space="preserve">й </w:t>
      </w:r>
      <w:r w:rsidRPr="00EA6EF1">
        <w:rPr>
          <w:rFonts w:ascii="Times New Roman" w:eastAsia="Times New Roman" w:hAnsi="Times New Roman" w:cs="Times New Roman"/>
          <w:i/>
          <w:iCs/>
          <w:sz w:val="28"/>
          <w:szCs w:val="28"/>
        </w:rPr>
        <w:t>спортивно-игровой среды.</w:t>
      </w:r>
      <w:r w:rsidRPr="00EA6EF1">
        <w:rPr>
          <w:rFonts w:ascii="Times New Roman" w:eastAsia="Times New Roman" w:hAnsi="Times New Roman" w:cs="Times New Roman"/>
          <w:spacing w:val="10"/>
          <w:sz w:val="28"/>
          <w:szCs w:val="28"/>
        </w:rPr>
        <w:t xml:space="preserve"> Исследования проведены в условиях крайнего севера (г. Норильск). Результаты специальной трехлетней работы в этом направлении свидетельствуют об эффективности данного пути</w:t>
      </w:r>
      <w:r w:rsidR="000C5673" w:rsidRPr="00EA6EF1">
        <w:rPr>
          <w:rFonts w:ascii="Times New Roman" w:eastAsia="Times New Roman" w:hAnsi="Times New Roman" w:cs="Times New Roman"/>
          <w:spacing w:val="10"/>
          <w:sz w:val="28"/>
          <w:szCs w:val="28"/>
        </w:rPr>
        <w:t>. П</w:t>
      </w:r>
      <w:r w:rsidRPr="00EA6EF1">
        <w:rPr>
          <w:rFonts w:ascii="Times New Roman" w:eastAsia="Times New Roman" w:hAnsi="Times New Roman" w:cs="Times New Roman"/>
          <w:spacing w:val="10"/>
          <w:sz w:val="28"/>
          <w:szCs w:val="28"/>
        </w:rPr>
        <w:t xml:space="preserve">роцент здоровых детей до начала эксперимента составлял 15%. После эксперимента выявлено лишь 5% ослабленных детей. Рациональная организация ДА позволяла эффективно проводить прогулку, физкультурные занятия даже при </w:t>
      </w:r>
      <w:r w:rsidR="000C5673" w:rsidRPr="00EA6EF1">
        <w:rPr>
          <w:rFonts w:ascii="Times New Roman" w:eastAsia="Times New Roman" w:hAnsi="Times New Roman" w:cs="Times New Roman"/>
          <w:spacing w:val="10"/>
          <w:sz w:val="28"/>
          <w:szCs w:val="28"/>
          <w:lang w:val="en-US"/>
        </w:rPr>
        <w:t>t</w:t>
      </w:r>
      <w:r w:rsidR="000C5673" w:rsidRPr="00EA6EF1">
        <w:rPr>
          <w:rFonts w:ascii="Times New Roman" w:eastAsia="Times New Roman" w:hAnsi="Times New Roman" w:cs="Times New Roman"/>
          <w:spacing w:val="10"/>
          <w:sz w:val="28"/>
          <w:szCs w:val="28"/>
        </w:rPr>
        <w:t>-</w:t>
      </w:r>
      <w:r w:rsidRPr="00EA6EF1">
        <w:rPr>
          <w:rFonts w:ascii="Times New Roman" w:eastAsia="Times New Roman" w:hAnsi="Times New Roman" w:cs="Times New Roman"/>
          <w:spacing w:val="10"/>
          <w:sz w:val="28"/>
          <w:szCs w:val="28"/>
        </w:rPr>
        <w:t>35</w:t>
      </w:r>
      <w:r w:rsidR="000C5673" w:rsidRPr="00EA6EF1">
        <w:rPr>
          <w:rFonts w:ascii="Times New Roman" w:eastAsia="Times New Roman" w:hAnsi="Times New Roman" w:cs="Times New Roman"/>
          <w:spacing w:val="10"/>
          <w:sz w:val="28"/>
          <w:szCs w:val="28"/>
        </w:rPr>
        <w:t>с.</w:t>
      </w:r>
    </w:p>
    <w:p w:rsidR="000C5673" w:rsidRPr="00EA6EF1" w:rsidRDefault="000C5673" w:rsidP="00C46C5D">
      <w:pPr>
        <w:spacing w:line="480" w:lineRule="exact"/>
        <w:ind w:left="20" w:right="20" w:firstLine="700"/>
        <w:jc w:val="both"/>
        <w:rPr>
          <w:rFonts w:ascii="Times New Roman" w:eastAsia="Times New Roman" w:hAnsi="Times New Roman" w:cs="Times New Roman"/>
          <w:spacing w:val="10"/>
          <w:sz w:val="28"/>
          <w:szCs w:val="28"/>
        </w:rPr>
      </w:pPr>
    </w:p>
    <w:p w:rsidR="000C5673" w:rsidRPr="00EA6EF1" w:rsidRDefault="000C5673" w:rsidP="001B3B50">
      <w:pPr>
        <w:spacing w:line="480" w:lineRule="exact"/>
        <w:ind w:left="20" w:right="20" w:firstLine="700"/>
        <w:rPr>
          <w:rFonts w:ascii="Times New Roman" w:eastAsia="Times New Roman" w:hAnsi="Times New Roman" w:cs="Times New Roman"/>
          <w:spacing w:val="10"/>
          <w:sz w:val="28"/>
          <w:szCs w:val="28"/>
        </w:rPr>
      </w:pPr>
    </w:p>
    <w:p w:rsidR="000C5673" w:rsidRPr="00EA6EF1" w:rsidRDefault="000C5673" w:rsidP="001B3B50">
      <w:pPr>
        <w:spacing w:line="480" w:lineRule="exact"/>
        <w:ind w:left="20" w:right="20" w:firstLine="700"/>
        <w:rPr>
          <w:rFonts w:ascii="Times New Roman" w:eastAsia="Times New Roman" w:hAnsi="Times New Roman" w:cs="Times New Roman"/>
          <w:spacing w:val="10"/>
          <w:sz w:val="28"/>
          <w:szCs w:val="28"/>
        </w:rPr>
      </w:pPr>
    </w:p>
    <w:p w:rsidR="00B90359" w:rsidRPr="00EA6EF1" w:rsidRDefault="00B90359" w:rsidP="001B3B50">
      <w:pPr>
        <w:spacing w:line="480" w:lineRule="exact"/>
        <w:ind w:left="20" w:right="20" w:firstLine="720"/>
        <w:rPr>
          <w:rFonts w:ascii="Times New Roman" w:eastAsia="Times New Roman" w:hAnsi="Times New Roman" w:cs="Times New Roman"/>
          <w:spacing w:val="20"/>
          <w:sz w:val="28"/>
          <w:szCs w:val="28"/>
        </w:rPr>
      </w:pPr>
    </w:p>
    <w:p w:rsidR="00B90359" w:rsidRPr="00EA6EF1" w:rsidRDefault="00B90359" w:rsidP="001B3B50">
      <w:pPr>
        <w:keepNext/>
        <w:keepLines/>
        <w:spacing w:after="435" w:line="499" w:lineRule="exact"/>
        <w:ind w:left="40" w:right="20" w:firstLine="720"/>
        <w:outlineLvl w:val="0"/>
        <w:rPr>
          <w:rFonts w:ascii="Times New Roman" w:eastAsia="Times New Roman" w:hAnsi="Times New Roman" w:cs="Times New Roman"/>
          <w:b/>
          <w:bCs/>
          <w:spacing w:val="20"/>
          <w:sz w:val="28"/>
          <w:szCs w:val="28"/>
        </w:rPr>
      </w:pPr>
      <w:bookmarkStart w:id="1" w:name="bookmark0"/>
      <w:r w:rsidRPr="00EA6EF1">
        <w:rPr>
          <w:rFonts w:ascii="Times New Roman" w:eastAsia="Times New Roman" w:hAnsi="Times New Roman" w:cs="Times New Roman"/>
          <w:b/>
          <w:bCs/>
          <w:spacing w:val="20"/>
          <w:sz w:val="28"/>
          <w:szCs w:val="28"/>
        </w:rPr>
        <w:t>1.2 Характеристика двигательной активности старших дошкольников</w:t>
      </w:r>
      <w:bookmarkEnd w:id="1"/>
    </w:p>
    <w:p w:rsidR="00B90359" w:rsidRPr="00EA6EF1" w:rsidRDefault="00B90359" w:rsidP="00C46C5D">
      <w:pPr>
        <w:spacing w:line="480" w:lineRule="exact"/>
        <w:ind w:left="40" w:right="20" w:firstLine="7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Для детей старшего дошкольного возраста характерна высокая потребность в двигательной активности. Двигательная активность (ДА) в этом возрасте становится все более целенаправленной, в значительной мере зависимой от эмоционального состояния детей и от мотивов, которыми они руководствуются в своей деятельности. Самостоятельность, уверенность в себе, чувство удовлетворения являются хорошими стимулами для целенаправленной ДА старших дошкольников.</w:t>
      </w:r>
    </w:p>
    <w:p w:rsidR="00B90359" w:rsidRPr="00EA6EF1" w:rsidRDefault="00B90359" w:rsidP="00C30662">
      <w:pPr>
        <w:spacing w:line="480" w:lineRule="exact"/>
        <w:ind w:left="40" w:right="20" w:firstLine="7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В этом возрасте детям доступно овладение сложными видами движений и способами их выполнения, а также совершенствование некоторых элементов техники выполнения. Они способны достичь сравнительно высоких результатов в выполнении движений, совершая их в различном темпе, с разной </w:t>
      </w:r>
      <w:r w:rsidRPr="00EA6EF1">
        <w:rPr>
          <w:rFonts w:ascii="Times New Roman" w:eastAsia="Times New Roman" w:hAnsi="Times New Roman" w:cs="Times New Roman"/>
          <w:spacing w:val="20"/>
          <w:sz w:val="28"/>
          <w:szCs w:val="28"/>
        </w:rPr>
        <w:lastRenderedPageBreak/>
        <w:t xml:space="preserve">амплитудой, проявляя значительные </w:t>
      </w:r>
      <w:r w:rsidR="000C5673" w:rsidRPr="00EA6EF1">
        <w:rPr>
          <w:rFonts w:ascii="Times New Roman" w:eastAsia="Times New Roman" w:hAnsi="Times New Roman" w:cs="Times New Roman"/>
          <w:spacing w:val="20"/>
          <w:sz w:val="28"/>
          <w:szCs w:val="28"/>
        </w:rPr>
        <w:t>с</w:t>
      </w:r>
      <w:r w:rsidRPr="00EA6EF1">
        <w:rPr>
          <w:rFonts w:ascii="Times New Roman" w:eastAsia="Times New Roman" w:hAnsi="Times New Roman" w:cs="Times New Roman"/>
          <w:spacing w:val="20"/>
          <w:sz w:val="28"/>
          <w:szCs w:val="28"/>
        </w:rPr>
        <w:t>коростно</w:t>
      </w:r>
      <w:r w:rsidR="000C5673" w:rsidRPr="00EA6EF1">
        <w:rPr>
          <w:rFonts w:ascii="Times New Roman" w:eastAsia="Times New Roman" w:hAnsi="Times New Roman" w:cs="Times New Roman"/>
          <w:spacing w:val="20"/>
          <w:sz w:val="28"/>
          <w:szCs w:val="28"/>
        </w:rPr>
        <w:t xml:space="preserve"> - </w:t>
      </w:r>
      <w:r w:rsidRPr="00EA6EF1">
        <w:rPr>
          <w:rFonts w:ascii="Times New Roman" w:eastAsia="Times New Roman" w:hAnsi="Times New Roman" w:cs="Times New Roman"/>
          <w:spacing w:val="20"/>
          <w:sz w:val="28"/>
          <w:szCs w:val="28"/>
        </w:rPr>
        <w:softHyphen/>
        <w:t>силовые качества и выносливость.</w:t>
      </w:r>
    </w:p>
    <w:p w:rsidR="00B90359" w:rsidRPr="00EA6EF1" w:rsidRDefault="00B90359" w:rsidP="00C46C5D">
      <w:pPr>
        <w:spacing w:line="480" w:lineRule="exact"/>
        <w:ind w:left="40" w:right="20" w:firstLine="7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На основе совершенствования всех видов движений и развития физических навыков происходит качественное преобразование моторной сферы. На шестом году жизни детям доступно произвольное регулирование двигательной активности, для них все большее значение приобретает стремление достичь положительного результата, появляется осознанное отношение к выбору способов и качеству выполнения движений.</w:t>
      </w:r>
    </w:p>
    <w:p w:rsidR="00B90359" w:rsidRPr="00EA6EF1" w:rsidRDefault="00B90359" w:rsidP="00C46C5D">
      <w:pPr>
        <w:spacing w:line="480" w:lineRule="exact"/>
        <w:ind w:left="40" w:right="20" w:firstLine="7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Дети 5-7 лет способны получать удовлетворение в результате </w:t>
      </w:r>
      <w:r w:rsidR="000C5673" w:rsidRPr="00EA6EF1">
        <w:rPr>
          <w:rFonts w:ascii="Times New Roman" w:eastAsia="Times New Roman" w:hAnsi="Times New Roman" w:cs="Times New Roman"/>
          <w:spacing w:val="20"/>
          <w:sz w:val="28"/>
          <w:szCs w:val="28"/>
        </w:rPr>
        <w:t>успешного</w:t>
      </w:r>
      <w:r w:rsidRPr="00EA6EF1">
        <w:rPr>
          <w:rFonts w:ascii="Times New Roman" w:eastAsia="Times New Roman" w:hAnsi="Times New Roman" w:cs="Times New Roman"/>
          <w:spacing w:val="20"/>
          <w:sz w:val="28"/>
          <w:szCs w:val="28"/>
        </w:rPr>
        <w:t xml:space="preserve"> достижения цели и преодоления трудностей. Им свойственен широкий круг специальных знаний, умение анализировать свои действия, изменять и перестраивать их в зависимости от ситуации и получаемого результата. Все это содействует активизации двигательной деятельности детей, проявлению инициативы, волевых качеств, способствует развитию интереса к занятиям по физической культуре [ 19].</w:t>
      </w:r>
    </w:p>
    <w:p w:rsidR="00B90359" w:rsidRPr="00EA6EF1" w:rsidRDefault="00B90359" w:rsidP="00C46C5D">
      <w:pPr>
        <w:spacing w:line="480" w:lineRule="exact"/>
        <w:ind w:left="40" w:right="20" w:firstLine="720"/>
        <w:jc w:val="both"/>
        <w:rPr>
          <w:rFonts w:ascii="Times New Roman" w:eastAsia="Times New Roman" w:hAnsi="Times New Roman" w:cs="Times New Roman"/>
          <w:spacing w:val="20"/>
          <w:sz w:val="28"/>
          <w:szCs w:val="28"/>
        </w:rPr>
      </w:pPr>
    </w:p>
    <w:p w:rsidR="00B90359" w:rsidRPr="00EA6EF1" w:rsidRDefault="00B90359" w:rsidP="00C46C5D">
      <w:pPr>
        <w:spacing w:line="480" w:lineRule="exact"/>
        <w:ind w:left="20" w:right="2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Исследования, проведенные в центре «Дошкольное детство» имени А.В. Запорожца, позволили выявить особенности ДА старших школьников.</w:t>
      </w:r>
    </w:p>
    <w:p w:rsidR="00B90359" w:rsidRPr="00EA6EF1" w:rsidRDefault="00B90359" w:rsidP="00C46C5D">
      <w:pPr>
        <w:spacing w:line="480" w:lineRule="exact"/>
        <w:ind w:left="20" w:right="2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Впятилетием возрасте наиболее существенна разница в показателях ДА между мальчиками и девочками во время самостоятельной деятельности, что обусловлено разным содержанием их игровой деятельности. У мальчиков преобладают игры подвижного характера (футбол). Девочки предпочитали игры спокойного характера с преобладанием статических поз (сюжетно- ролевые игры: «Семья», «Больница» и т.д.). Средний объем ДА мальчиков 5 лет в свободной деятельности составляет 2300 движений, а у девочек этот же показатель равен 1370 движениям.</w:t>
      </w:r>
    </w:p>
    <w:p w:rsidR="00B90359" w:rsidRDefault="00B90359" w:rsidP="00C46C5D">
      <w:pPr>
        <w:spacing w:line="480" w:lineRule="exact"/>
        <w:ind w:left="20" w:right="2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lastRenderedPageBreak/>
        <w:t>В отличие от детей пятилетнего возраста, ДА детей 6 лет становится боле</w:t>
      </w:r>
      <w:r w:rsidR="00734DD9" w:rsidRPr="00EA6EF1">
        <w:rPr>
          <w:rFonts w:ascii="Times New Roman" w:eastAsia="Times New Roman" w:hAnsi="Times New Roman" w:cs="Times New Roman"/>
          <w:spacing w:val="20"/>
          <w:sz w:val="28"/>
          <w:szCs w:val="28"/>
        </w:rPr>
        <w:t>е осознанной и разнообразной. П</w:t>
      </w:r>
      <w:r w:rsidRPr="00EA6EF1">
        <w:rPr>
          <w:rFonts w:ascii="Times New Roman" w:eastAsia="Times New Roman" w:hAnsi="Times New Roman" w:cs="Times New Roman"/>
          <w:spacing w:val="20"/>
          <w:sz w:val="28"/>
          <w:szCs w:val="28"/>
        </w:rPr>
        <w:t>о мере овладения двигательными навыками и умениями у шестилеток проявляется значительный интерес к спортивным играм и упражнениям. Овладевая новыми навыками и закрепляя старые, дети начинают активно применять их в своей самостоятельной деятельности. Мальчики и девочки берут на себя разные роли и в соответствии с сюжетами используют свой достаточно богатый двигательный опыт.</w:t>
      </w:r>
    </w:p>
    <w:p w:rsidR="004E76B8" w:rsidRPr="00EA6EF1" w:rsidRDefault="004E76B8" w:rsidP="00C46C5D">
      <w:pPr>
        <w:spacing w:line="480" w:lineRule="exact"/>
        <w:ind w:left="20" w:right="20" w:firstLine="700"/>
        <w:jc w:val="both"/>
        <w:rPr>
          <w:rFonts w:ascii="Times New Roman" w:eastAsia="Times New Roman" w:hAnsi="Times New Roman" w:cs="Times New Roman"/>
          <w:spacing w:val="20"/>
          <w:sz w:val="28"/>
          <w:szCs w:val="28"/>
        </w:rPr>
      </w:pPr>
    </w:p>
    <w:p w:rsidR="00B90359" w:rsidRPr="00EA6EF1" w:rsidRDefault="00B90359" w:rsidP="00C46C5D">
      <w:pPr>
        <w:spacing w:line="480" w:lineRule="exact"/>
        <w:ind w:left="20" w:right="2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Педагогические наблюдения показали, что в 6-летием возрасте стирается резкая грань в содержании самостоятельной деятельности мальчиков и девочек, ярко выраженная у пятилетних детей. Шестилетки самостоятельно объединяются небольшим</w:t>
      </w:r>
      <w:r w:rsidR="00734DD9" w:rsidRPr="00EA6EF1">
        <w:rPr>
          <w:rFonts w:ascii="Times New Roman" w:eastAsia="Times New Roman" w:hAnsi="Times New Roman" w:cs="Times New Roman"/>
          <w:spacing w:val="20"/>
          <w:sz w:val="28"/>
          <w:szCs w:val="28"/>
        </w:rPr>
        <w:t>и группами и вместе выполняют те</w:t>
      </w:r>
      <w:r w:rsidRPr="00EA6EF1">
        <w:rPr>
          <w:rFonts w:ascii="Times New Roman" w:eastAsia="Times New Roman" w:hAnsi="Times New Roman" w:cs="Times New Roman"/>
          <w:spacing w:val="20"/>
          <w:sz w:val="28"/>
          <w:szCs w:val="28"/>
        </w:rPr>
        <w:t xml:space="preserve"> или иные упражнения, такие как бросание мяча в кольцо, ходьба но бревну, прыжки через веревку и другие. В этих упражнениях участвуют как мальчики, так и девочки. Сред</w:t>
      </w:r>
      <w:r w:rsidR="00734DD9" w:rsidRPr="00EA6EF1">
        <w:rPr>
          <w:rFonts w:ascii="Times New Roman" w:eastAsia="Times New Roman" w:hAnsi="Times New Roman" w:cs="Times New Roman"/>
          <w:spacing w:val="20"/>
          <w:sz w:val="28"/>
          <w:szCs w:val="28"/>
        </w:rPr>
        <w:t xml:space="preserve">ний объем ДА мальчиков 6 лет в </w:t>
      </w:r>
      <w:r w:rsidRPr="00EA6EF1">
        <w:rPr>
          <w:rFonts w:ascii="Times New Roman" w:eastAsia="Times New Roman" w:hAnsi="Times New Roman" w:cs="Times New Roman"/>
          <w:spacing w:val="20"/>
          <w:sz w:val="28"/>
          <w:szCs w:val="28"/>
        </w:rPr>
        <w:t>самостоятельной деятельности составляет 2500 движений, девочек — 2210 движений.</w:t>
      </w:r>
    </w:p>
    <w:p w:rsidR="00B90359" w:rsidRPr="00EA6EF1" w:rsidRDefault="00B90359" w:rsidP="00C46C5D">
      <w:pPr>
        <w:spacing w:line="480" w:lineRule="exact"/>
        <w:ind w:left="2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У детей семилетнего возраста, обладающих более высокими</w:t>
      </w:r>
    </w:p>
    <w:p w:rsidR="00B90359" w:rsidRPr="00EA6EF1" w:rsidRDefault="00B90359" w:rsidP="00C46C5D">
      <w:pPr>
        <w:spacing w:line="480" w:lineRule="exact"/>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двигательными возможностями по сравнению с предыдущей возрастной</w:t>
      </w:r>
      <w:r w:rsidR="004E76B8">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группой, показатели ДА увеличиваются за счет обогащения</w:t>
      </w:r>
      <w:r w:rsidR="004E76B8">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самостоятельной деятельности разнообразными играми и физическими упражнениями. Как у мальчиков, гак и у девочек проявляется достаточно устойчивый интерес к одним и тем же спортивным играм и упражнениям. В зимнее время года большим успехом у них пользуются такие спортивные упражнения, как катание на санках, скольжение но ледяным дорожкам, ходьба на лыжах.</w:t>
      </w:r>
    </w:p>
    <w:p w:rsidR="00B90359" w:rsidRPr="00EA6EF1" w:rsidRDefault="00B90359" w:rsidP="00C46C5D">
      <w:pPr>
        <w:spacing w:line="480" w:lineRule="exact"/>
        <w:ind w:left="2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lastRenderedPageBreak/>
        <w:t>В теплое время года дети любят игры с мячом, обручем, со скакалкой. В этом возрасте у детей появляется самоконтроль и самооценка своих движений при выполнении тех или иных упражнений. Дети 7 лет часто самостоятельно упражняются в движениях, многократно повторяя упражнения, стремятся добиться хорошего результата. Можно нередко видеть, как девочки учат мальчиков прыгать через скакалку разными способами, а мальчики обучают девочек езде на велосипеде. Средний объем ДА мальчиков и девочек 7 лет в самостоятельной деятельности составляет 3275 и 3040 движений соответственно.</w:t>
      </w:r>
    </w:p>
    <w:p w:rsidR="00B90359" w:rsidRPr="00EA6EF1" w:rsidRDefault="00B90359" w:rsidP="00C46C5D">
      <w:pPr>
        <w:spacing w:line="480" w:lineRule="exact"/>
        <w:ind w:left="2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Таким образом, просматривается тесная связь количественных показателей ДА детей 5-7 лет с характером и содержанием их деятельности во время пребывания в ДОУ, которая позволяет выявить основны</w:t>
      </w:r>
      <w:r w:rsidR="004E76B8">
        <w:rPr>
          <w:rFonts w:ascii="Times New Roman" w:eastAsia="Times New Roman" w:hAnsi="Times New Roman" w:cs="Times New Roman"/>
          <w:spacing w:val="20"/>
          <w:sz w:val="28"/>
          <w:szCs w:val="28"/>
        </w:rPr>
        <w:t>е закономерности развития.</w:t>
      </w:r>
    </w:p>
    <w:p w:rsidR="00B90359" w:rsidRPr="00EA6EF1" w:rsidRDefault="00B90359" w:rsidP="00C46C5D">
      <w:pPr>
        <w:spacing w:line="480" w:lineRule="exact"/>
        <w:ind w:left="2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Нарастание всех основных показателей ДА. Тенденция к нарастанию всех основных показателей двигательной активности (объема, продолжительности, интенсивности) от 5 к 7 годам объясняется повышением уровня физического развития, возрастанием функциональных возможностей организма, а также обогащением двигательного опыта детей.</w:t>
      </w:r>
    </w:p>
    <w:p w:rsidR="00B90359" w:rsidRPr="00EA6EF1" w:rsidRDefault="00B90359" w:rsidP="00C46C5D">
      <w:pPr>
        <w:spacing w:line="480" w:lineRule="exact"/>
        <w:ind w:left="2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Различие показателей ДА у девочек и мальчиков. В процессе эксперимента отмечено наличие несущественных различий в средних величинах объема двигательной активности у мальчиков и девочек 5-7 лет. Мальчики по сравнению с девочками более подвижны в самостоятельной деятельности.</w:t>
      </w:r>
    </w:p>
    <w:p w:rsidR="00B90359" w:rsidRPr="00EA6EF1" w:rsidRDefault="00B90359" w:rsidP="00C46C5D">
      <w:pPr>
        <w:spacing w:line="480" w:lineRule="exact"/>
        <w:ind w:left="20" w:right="2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В организованной деятельности эти отличия менее заметны. Сезонные колебания ДА. Наиболее важной особенностью двигательной активности детей старшего дошкольного возраста является ее зависимость от времени года. Сезонные изменения двигательной активности детей проявляются в</w:t>
      </w:r>
      <w:r w:rsidR="00734DD9" w:rsidRPr="00EA6EF1">
        <w:rPr>
          <w:rFonts w:ascii="Times New Roman" w:eastAsia="Times New Roman" w:hAnsi="Times New Roman" w:cs="Times New Roman"/>
          <w:spacing w:val="20"/>
          <w:sz w:val="28"/>
          <w:szCs w:val="28"/>
        </w:rPr>
        <w:t xml:space="preserve"> повышении ДА в </w:t>
      </w:r>
      <w:r w:rsidR="00734DD9" w:rsidRPr="00EA6EF1">
        <w:rPr>
          <w:rFonts w:ascii="Times New Roman" w:eastAsia="Times New Roman" w:hAnsi="Times New Roman" w:cs="Times New Roman"/>
          <w:spacing w:val="20"/>
          <w:sz w:val="28"/>
          <w:szCs w:val="28"/>
        </w:rPr>
        <w:lastRenderedPageBreak/>
        <w:t>весенне-летний п</w:t>
      </w:r>
      <w:r w:rsidRPr="00EA6EF1">
        <w:rPr>
          <w:rFonts w:ascii="Times New Roman" w:eastAsia="Times New Roman" w:hAnsi="Times New Roman" w:cs="Times New Roman"/>
          <w:spacing w:val="20"/>
          <w:sz w:val="28"/>
          <w:szCs w:val="28"/>
        </w:rPr>
        <w:t>ериод и снижении в осенне-зимний. Сезонная зависимость суточной двигательной активности — это общебиологическое явление, и ее необходимо принимать во внимание при организации физического воспитания детей.</w:t>
      </w:r>
    </w:p>
    <w:p w:rsidR="00B90359" w:rsidRPr="00EA6EF1" w:rsidRDefault="00B90359" w:rsidP="00C46C5D">
      <w:pPr>
        <w:tabs>
          <w:tab w:val="left" w:pos="1954"/>
        </w:tabs>
        <w:spacing w:line="480" w:lineRule="exact"/>
        <w:ind w:left="20" w:right="2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Наиболее высокие показатели выявлены в весенне-летний период: средний объем составил 16 500 движений, продолжительность — 315 ми</w:t>
      </w:r>
      <w:r w:rsidR="00734DD9" w:rsidRPr="00EA6EF1">
        <w:rPr>
          <w:rFonts w:ascii="Times New Roman" w:eastAsia="Times New Roman" w:hAnsi="Times New Roman" w:cs="Times New Roman"/>
          <w:spacing w:val="20"/>
          <w:sz w:val="28"/>
          <w:szCs w:val="28"/>
        </w:rPr>
        <w:t xml:space="preserve">н., интенсивность — 70 дв./мин. </w:t>
      </w:r>
      <w:r w:rsidRPr="00EA6EF1">
        <w:rPr>
          <w:rFonts w:ascii="Times New Roman" w:eastAsia="Times New Roman" w:hAnsi="Times New Roman" w:cs="Times New Roman"/>
          <w:spacing w:val="20"/>
          <w:sz w:val="28"/>
          <w:szCs w:val="28"/>
        </w:rPr>
        <w:t xml:space="preserve">В осенне-зимний период года показатели ДА детей колебались в пределах 13 200-15 600 движений, 270-280 мин., 50-60 дв./мин. Учитывая снижение ДА детей в осенне-зимнее время года, важно пополнить ежедневный суточный объем движений за счет увеличения </w:t>
      </w:r>
      <w:r w:rsidRPr="00EA6EF1">
        <w:rPr>
          <w:rFonts w:ascii="Times New Roman" w:eastAsia="Times New Roman" w:hAnsi="Times New Roman" w:cs="Times New Roman"/>
          <w:i/>
          <w:iCs/>
          <w:sz w:val="28"/>
          <w:szCs w:val="28"/>
        </w:rPr>
        <w:t>моторной плотности</w:t>
      </w:r>
      <w:r w:rsidRPr="00EA6EF1">
        <w:rPr>
          <w:rFonts w:ascii="Times New Roman" w:eastAsia="Times New Roman" w:hAnsi="Times New Roman" w:cs="Times New Roman"/>
          <w:spacing w:val="20"/>
          <w:sz w:val="28"/>
          <w:szCs w:val="28"/>
        </w:rPr>
        <w:t xml:space="preserve"> разных видов организованной двигательной деятельности:</w:t>
      </w:r>
      <w:r w:rsidRPr="00EA6EF1">
        <w:rPr>
          <w:rFonts w:ascii="Times New Roman" w:eastAsia="Times New Roman" w:hAnsi="Times New Roman" w:cs="Times New Roman"/>
          <w:spacing w:val="20"/>
          <w:sz w:val="28"/>
          <w:szCs w:val="28"/>
        </w:rPr>
        <w:tab/>
        <w:t>занятия по физической культуре тренировочного типа,</w:t>
      </w:r>
    </w:p>
    <w:p w:rsidR="00B90359" w:rsidRPr="00EA6EF1" w:rsidRDefault="00B90359" w:rsidP="00C46C5D">
      <w:pPr>
        <w:spacing w:after="204" w:line="480" w:lineRule="exact"/>
        <w:ind w:left="20" w:righ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гимнастика после дневного сна, занятия на велотренажерах, ритмическая гимнастика, пробежки после дневного сна, прогулки-походы в лес па лыжах, игровые упражнения на ледяных дорожках, на санках и т.д. (Рис. 1).</w:t>
      </w:r>
    </w:p>
    <w:p w:rsidR="00734DD9" w:rsidRPr="00EA6EF1" w:rsidRDefault="00734DD9" w:rsidP="00C46C5D">
      <w:pPr>
        <w:spacing w:after="204" w:line="480" w:lineRule="exact"/>
        <w:ind w:left="20" w:right="20"/>
        <w:jc w:val="both"/>
        <w:rPr>
          <w:rFonts w:ascii="Times New Roman" w:eastAsia="Times New Roman" w:hAnsi="Times New Roman" w:cs="Times New Roman"/>
          <w:spacing w:val="20"/>
          <w:sz w:val="28"/>
          <w:szCs w:val="28"/>
        </w:rPr>
      </w:pPr>
    </w:p>
    <w:p w:rsidR="00B90359" w:rsidRPr="00EA6EF1" w:rsidRDefault="00B90359" w:rsidP="00C46C5D">
      <w:pPr>
        <w:framePr w:h="3442" w:wrap="notBeside" w:vAnchor="text" w:hAnchor="text" w:xAlign="center" w:y="1"/>
        <w:jc w:val="both"/>
        <w:rPr>
          <w:rFonts w:ascii="Times New Roman" w:hAnsi="Times New Roman" w:cs="Times New Roman"/>
          <w:sz w:val="28"/>
          <w:szCs w:val="28"/>
        </w:rPr>
      </w:pPr>
      <w:r w:rsidRPr="00EA6EF1">
        <w:rPr>
          <w:rFonts w:ascii="Times New Roman" w:hAnsi="Times New Roman" w:cs="Times New Roman"/>
          <w:noProof/>
          <w:sz w:val="28"/>
          <w:szCs w:val="28"/>
        </w:rPr>
        <w:drawing>
          <wp:inline distT="0" distB="0" distL="0" distR="0">
            <wp:extent cx="3943350" cy="2181225"/>
            <wp:effectExtent l="0" t="0" r="0" b="9525"/>
            <wp:docPr id="1" name="Рисунок 1"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2181225"/>
                    </a:xfrm>
                    <a:prstGeom prst="rect">
                      <a:avLst/>
                    </a:prstGeom>
                    <a:noFill/>
                    <a:ln>
                      <a:noFill/>
                    </a:ln>
                  </pic:spPr>
                </pic:pic>
              </a:graphicData>
            </a:graphic>
          </wp:inline>
        </w:drawing>
      </w:r>
    </w:p>
    <w:p w:rsidR="00B90359" w:rsidRPr="00EA6EF1" w:rsidRDefault="00C30662" w:rsidP="00C46C5D">
      <w:pPr>
        <w:jc w:val="both"/>
        <w:rPr>
          <w:rFonts w:ascii="Times New Roman" w:hAnsi="Times New Roman" w:cs="Times New Roman"/>
          <w:sz w:val="28"/>
          <w:szCs w:val="28"/>
        </w:rPr>
      </w:pPr>
      <w:r>
        <w:rPr>
          <w:rFonts w:ascii="Times New Roman" w:eastAsia="Times New Roman" w:hAnsi="Times New Roman" w:cs="Times New Roman"/>
          <w:noProof/>
          <w:spacing w:val="20"/>
          <w:sz w:val="28"/>
          <w:szCs w:val="28"/>
        </w:rPr>
        <w:lastRenderedPageBreak/>
        <w:pict>
          <v:shapetype id="_x0000_t202" coordsize="21600,21600" o:spt="202" path="m,l,21600r21600,l21600,xe">
            <v:stroke joinstyle="miter"/>
            <v:path gradientshapeok="t" o:connecttype="rect"/>
          </v:shapetype>
          <v:shape id="Поле 2" o:spid="_x0000_s1026" type="#_x0000_t202" style="position:absolute;left:0;text-align:left;margin-left:46.95pt;margin-top:191.25pt;width:379.35pt;height:96pt;z-index:-251658752;visibility:visible;mso-wrap-style:square;mso-width-percent:0;mso-height-percent:0;mso-wrap-distance-left:5pt;mso-wrap-distance-top:7.45pt;mso-wrap-distance-right:5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" filled="f" stroked="f">
            <v:textbox style="mso-next-textbox:#Поле 2;mso-fit-shape-to-text:t" inset="0,0,0,0">
              <w:txbxContent>
                <w:p w:rsidR="00C30662" w:rsidRDefault="00C30662" w:rsidP="00734DD9">
                  <w:pPr>
                    <w:pStyle w:val="1"/>
                    <w:shd w:val="clear" w:color="auto" w:fill="auto"/>
                    <w:ind w:right="100"/>
                    <w:jc w:val="center"/>
                    <w:rPr>
                      <w:rStyle w:val="Exact"/>
                      <w:spacing w:val="20"/>
                    </w:rPr>
                  </w:pPr>
                  <w:r>
                    <w:rPr>
                      <w:rStyle w:val="Exact"/>
                      <w:spacing w:val="20"/>
                    </w:rPr>
                    <w:t xml:space="preserve">Осень Зима Весна Лето </w:t>
                  </w:r>
                </w:p>
                <w:p w:rsidR="00C30662" w:rsidRDefault="00C30662" w:rsidP="00734DD9">
                  <w:pPr>
                    <w:pStyle w:val="1"/>
                    <w:shd w:val="clear" w:color="auto" w:fill="auto"/>
                    <w:ind w:right="100"/>
                    <w:jc w:val="center"/>
                    <w:rPr>
                      <w:rStyle w:val="Exact"/>
                      <w:spacing w:val="20"/>
                    </w:rPr>
                  </w:pPr>
                  <w:r>
                    <w:rPr>
                      <w:rStyle w:val="Exact"/>
                      <w:spacing w:val="20"/>
                    </w:rPr>
                    <w:t xml:space="preserve">Рис. 1. Сезонная динамика суточного объема ДА </w:t>
                  </w:r>
                </w:p>
                <w:p w:rsidR="00C30662" w:rsidRPr="00734DD9" w:rsidRDefault="00C30662" w:rsidP="00734DD9">
                  <w:pPr>
                    <w:pStyle w:val="1"/>
                    <w:shd w:val="clear" w:color="auto" w:fill="auto"/>
                    <w:ind w:right="100"/>
                    <w:jc w:val="center"/>
                    <w:rPr>
                      <w:spacing w:val="20"/>
                      <w:sz w:val="22"/>
                      <w:szCs w:val="22"/>
                    </w:rPr>
                  </w:pPr>
                  <w:r>
                    <w:rPr>
                      <w:rStyle w:val="Exact"/>
                      <w:spacing w:val="20"/>
                    </w:rPr>
                    <w:t>детей 5-7 лет</w:t>
                  </w:r>
                </w:p>
              </w:txbxContent>
            </v:textbox>
            <w10:wrap type="topAndBottom" anchorx="margin"/>
          </v:shape>
        </w:pict>
      </w:r>
    </w:p>
    <w:p w:rsidR="00B90359" w:rsidRPr="00EA6EF1" w:rsidRDefault="00B90359" w:rsidP="00C46C5D">
      <w:pPr>
        <w:jc w:val="both"/>
        <w:rPr>
          <w:rFonts w:ascii="Times New Roman" w:hAnsi="Times New Roman" w:cs="Times New Roman"/>
          <w:sz w:val="28"/>
          <w:szCs w:val="28"/>
        </w:rPr>
      </w:pPr>
    </w:p>
    <w:p w:rsidR="00DB62BD" w:rsidRPr="00EA6EF1" w:rsidRDefault="00DB62BD" w:rsidP="00C46C5D">
      <w:pPr>
        <w:spacing w:after="1128" w:line="480" w:lineRule="exact"/>
        <w:ind w:left="40" w:right="40" w:firstLine="720"/>
        <w:jc w:val="both"/>
        <w:rPr>
          <w:rFonts w:ascii="Times New Roman" w:eastAsia="Times New Roman" w:hAnsi="Times New Roman" w:cs="Times New Roman"/>
          <w:spacing w:val="10"/>
          <w:sz w:val="28"/>
          <w:szCs w:val="28"/>
        </w:rPr>
      </w:pPr>
    </w:p>
    <w:p w:rsidR="00B90359" w:rsidRPr="00EA6EF1" w:rsidRDefault="00B90359" w:rsidP="00C46C5D">
      <w:pPr>
        <w:spacing w:line="480" w:lineRule="exact"/>
        <w:ind w:left="2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Суточные колебания ДА. Выявлено, что двигательная активность старших дошкольников распределяется в течение дня неравномерно: наибольшая активность наблюдается во время прогулок, а периоды спада — во время пребывания детей в помещении (если не проводится физкультурное занятие). Отмечено три периода подъема двигательной активности детей: утренний (с 8 до 9 час), дневной (с 10.30 до 12 час) и вечерний (с 16.30 до 19 час). Можно предположить, что такое изменение двигательной активности детей в течение дня обусловлено не только биологическими факторами, но и режимом дня детского сада.</w:t>
      </w:r>
    </w:p>
    <w:p w:rsidR="00B90359" w:rsidRPr="00EA6EF1" w:rsidRDefault="00441D20" w:rsidP="00C46C5D">
      <w:pPr>
        <w:spacing w:after="264" w:line="480" w:lineRule="exact"/>
        <w:ind w:left="2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Недельная динамика ДА с</w:t>
      </w:r>
      <w:r w:rsidR="00B90359" w:rsidRPr="00EA6EF1">
        <w:rPr>
          <w:rFonts w:ascii="Times New Roman" w:eastAsia="Times New Roman" w:hAnsi="Times New Roman" w:cs="Times New Roman"/>
          <w:spacing w:val="20"/>
          <w:sz w:val="28"/>
          <w:szCs w:val="28"/>
        </w:rPr>
        <w:t>уточный объем естественной двигательной активности детей изменяется и по дням недели, увеличиваясь от вторника к четвергу и резко падая к пятнице, что может быть обусловлено общим утомлением детей и соответствующим снижением их активности. Наиболее высокая ДА отмечена в среду и четверг, ее объем в среднем выше на 10% по сравнению с другими днями недели (Рис. 2).</w:t>
      </w:r>
    </w:p>
    <w:p w:rsidR="00B90359" w:rsidRPr="00EA6EF1" w:rsidRDefault="00B90359" w:rsidP="00C46C5D">
      <w:pPr>
        <w:framePr w:h="3566" w:wrap="notBeside" w:vAnchor="text" w:hAnchor="text" w:xAlign="center" w:y="1"/>
        <w:jc w:val="both"/>
        <w:rPr>
          <w:rFonts w:ascii="Times New Roman" w:hAnsi="Times New Roman" w:cs="Times New Roman"/>
          <w:sz w:val="28"/>
          <w:szCs w:val="28"/>
        </w:rPr>
      </w:pPr>
      <w:r w:rsidRPr="00EA6EF1">
        <w:rPr>
          <w:rFonts w:ascii="Times New Roman" w:hAnsi="Times New Roman" w:cs="Times New Roman"/>
          <w:noProof/>
          <w:sz w:val="28"/>
          <w:szCs w:val="28"/>
        </w:rPr>
        <w:lastRenderedPageBreak/>
        <w:drawing>
          <wp:inline distT="0" distB="0" distL="0" distR="0">
            <wp:extent cx="3933825" cy="2276475"/>
            <wp:effectExtent l="0" t="0" r="9525" b="9525"/>
            <wp:docPr id="3" name="Рисунок 3" descr="C:\Users\user\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Temp\FineReader11\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2276475"/>
                    </a:xfrm>
                    <a:prstGeom prst="rect">
                      <a:avLst/>
                    </a:prstGeom>
                    <a:noFill/>
                    <a:ln>
                      <a:noFill/>
                    </a:ln>
                  </pic:spPr>
                </pic:pic>
              </a:graphicData>
            </a:graphic>
          </wp:inline>
        </w:drawing>
      </w:r>
    </w:p>
    <w:p w:rsidR="00B90359" w:rsidRPr="00EA6EF1" w:rsidRDefault="00B90359" w:rsidP="00C46C5D">
      <w:pPr>
        <w:framePr w:h="3566" w:wrap="notBeside" w:vAnchor="text" w:hAnchor="text" w:xAlign="center" w:y="1"/>
        <w:spacing w:line="170" w:lineRule="exact"/>
        <w:jc w:val="both"/>
        <w:rPr>
          <w:rFonts w:ascii="Times New Roman" w:eastAsia="Batang" w:hAnsi="Times New Roman" w:cs="Times New Roman"/>
          <w:spacing w:val="10"/>
          <w:sz w:val="28"/>
          <w:szCs w:val="28"/>
        </w:rPr>
      </w:pPr>
    </w:p>
    <w:p w:rsidR="00B90359" w:rsidRPr="00EA6EF1" w:rsidRDefault="00441D20" w:rsidP="00C46C5D">
      <w:pPr>
        <w:framePr w:h="3566" w:wrap="notBeside" w:vAnchor="text" w:hAnchor="text" w:xAlign="center" w:y="1"/>
        <w:spacing w:line="240" w:lineRule="exact"/>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Рис. 2. Не</w:t>
      </w:r>
      <w:r w:rsidR="00B90359" w:rsidRPr="00EA6EF1">
        <w:rPr>
          <w:rFonts w:ascii="Times New Roman" w:eastAsia="Times New Roman" w:hAnsi="Times New Roman" w:cs="Times New Roman"/>
          <w:spacing w:val="20"/>
          <w:sz w:val="28"/>
          <w:szCs w:val="28"/>
        </w:rPr>
        <w:t>дельная динамика суточного объема ДА детей 5-7 лет</w:t>
      </w:r>
    </w:p>
    <w:p w:rsidR="00B90359" w:rsidRPr="00EA6EF1" w:rsidRDefault="00B90359" w:rsidP="00C46C5D">
      <w:pPr>
        <w:jc w:val="both"/>
        <w:rPr>
          <w:rFonts w:ascii="Times New Roman" w:hAnsi="Times New Roman" w:cs="Times New Roman"/>
          <w:sz w:val="28"/>
          <w:szCs w:val="28"/>
        </w:rPr>
      </w:pPr>
    </w:p>
    <w:p w:rsidR="00B90359" w:rsidRDefault="00B90359" w:rsidP="00C46C5D">
      <w:pPr>
        <w:spacing w:before="650" w:after="194" w:line="276" w:lineRule="auto"/>
        <w:ind w:lef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20"/>
          <w:sz w:val="28"/>
          <w:szCs w:val="28"/>
        </w:rPr>
        <w:t>Двигательная акти</w:t>
      </w:r>
      <w:r w:rsidR="004E76B8">
        <w:rPr>
          <w:rFonts w:ascii="Times New Roman" w:eastAsia="Times New Roman" w:hAnsi="Times New Roman" w:cs="Times New Roman"/>
          <w:spacing w:val="20"/>
          <w:sz w:val="28"/>
          <w:szCs w:val="28"/>
        </w:rPr>
        <w:t xml:space="preserve">вность детей 5-7 лет имеет ярко </w:t>
      </w:r>
      <w:r w:rsidRPr="00EA6EF1">
        <w:rPr>
          <w:rFonts w:ascii="Times New Roman" w:eastAsia="Times New Roman" w:hAnsi="Times New Roman" w:cs="Times New Roman"/>
          <w:spacing w:val="20"/>
          <w:sz w:val="28"/>
          <w:szCs w:val="28"/>
        </w:rPr>
        <w:t>выраженные</w:t>
      </w:r>
      <w:r w:rsidR="004E76B8">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индивидуальные проявления, что в основном определяется индивидуально-</w:t>
      </w:r>
      <w:r w:rsidRPr="00EA6EF1">
        <w:rPr>
          <w:rFonts w:ascii="Times New Roman" w:eastAsia="Times New Roman" w:hAnsi="Times New Roman" w:cs="Times New Roman"/>
          <w:spacing w:val="10"/>
          <w:sz w:val="28"/>
          <w:szCs w:val="28"/>
        </w:rPr>
        <w:t>типологическими особенностями нервной системы и физического развития, степенью самостоятельности, устойчивостью интересов к определенным играм, педагогическими воздействиями и пр. Разброс индивидуальных показателей ДА детей в течение одного дня пребывания их в дошкольном учреждении составляет у пятилеток 10800-13600 движений; у шестилеток — 12500- 1 5200 движений; у семилеток — от 13 000 до 15 500 движений | I 6].</w:t>
      </w:r>
    </w:p>
    <w:p w:rsidR="004E76B8" w:rsidRPr="004E76B8" w:rsidRDefault="004E76B8" w:rsidP="00C46C5D">
      <w:pPr>
        <w:spacing w:before="650" w:after="194" w:line="240" w:lineRule="exact"/>
        <w:ind w:left="20" w:firstLine="700"/>
        <w:jc w:val="both"/>
        <w:rPr>
          <w:rFonts w:ascii="Times New Roman" w:eastAsia="Times New Roman" w:hAnsi="Times New Roman" w:cs="Times New Roman"/>
          <w:spacing w:val="20"/>
          <w:sz w:val="28"/>
          <w:szCs w:val="28"/>
        </w:rPr>
      </w:pPr>
    </w:p>
    <w:p w:rsidR="00B90359" w:rsidRPr="00EA6EF1" w:rsidRDefault="00B90359" w:rsidP="001B3B50">
      <w:pPr>
        <w:keepNext/>
        <w:keepLines/>
        <w:spacing w:after="955" w:line="240" w:lineRule="exact"/>
        <w:ind w:left="40" w:firstLine="720"/>
        <w:outlineLvl w:val="0"/>
        <w:rPr>
          <w:rFonts w:ascii="Times New Roman" w:eastAsia="Times New Roman" w:hAnsi="Times New Roman" w:cs="Times New Roman"/>
          <w:b/>
          <w:bCs/>
          <w:spacing w:val="20"/>
          <w:sz w:val="28"/>
          <w:szCs w:val="28"/>
        </w:rPr>
      </w:pPr>
      <w:r w:rsidRPr="00EA6EF1">
        <w:rPr>
          <w:rFonts w:ascii="Times New Roman" w:eastAsia="Times New Roman" w:hAnsi="Times New Roman" w:cs="Times New Roman"/>
          <w:b/>
          <w:bCs/>
          <w:spacing w:val="20"/>
          <w:sz w:val="28"/>
          <w:szCs w:val="28"/>
        </w:rPr>
        <w:t>1.3 Методика комплексной оценки двигательной активности</w:t>
      </w:r>
    </w:p>
    <w:p w:rsidR="00B90359" w:rsidRPr="00EA6EF1" w:rsidRDefault="00B90359" w:rsidP="00C46C5D">
      <w:pPr>
        <w:spacing w:line="480" w:lineRule="exact"/>
        <w:ind w:left="40" w:right="20" w:firstLine="7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С целью глубокого изучения индивидуальных проявлений детей в двигательной деятельности и получения объективных характеристик ДА можно воспользоваться разнообразными методиками обследования.</w:t>
      </w:r>
    </w:p>
    <w:p w:rsidR="00B90359" w:rsidRPr="00EA6EF1" w:rsidRDefault="00B90359" w:rsidP="00C46C5D">
      <w:pPr>
        <w:spacing w:line="480" w:lineRule="exact"/>
        <w:ind w:left="40" w:right="20" w:firstLine="7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Одной из наиболее важных является </w:t>
      </w:r>
      <w:r w:rsidRPr="00EA6EF1">
        <w:rPr>
          <w:rFonts w:ascii="Times New Roman" w:eastAsia="Times New Roman" w:hAnsi="Times New Roman" w:cs="Times New Roman"/>
          <w:i/>
          <w:iCs/>
          <w:sz w:val="28"/>
          <w:szCs w:val="28"/>
        </w:rPr>
        <w:t>методика шагометрии</w:t>
      </w:r>
      <w:r w:rsidRPr="00EA6EF1">
        <w:rPr>
          <w:rFonts w:ascii="Times New Roman" w:eastAsia="Times New Roman" w:hAnsi="Times New Roman" w:cs="Times New Roman"/>
          <w:spacing w:val="10"/>
          <w:sz w:val="28"/>
          <w:szCs w:val="28"/>
        </w:rPr>
        <w:t xml:space="preserve">, с помощью которой можно определить количество движений, выполненных ребенком за определенный отрезок времени. Эта методика удобна для массового обследования детей — она не требует </w:t>
      </w:r>
      <w:r w:rsidRPr="00EA6EF1">
        <w:rPr>
          <w:rFonts w:ascii="Times New Roman" w:eastAsia="Times New Roman" w:hAnsi="Times New Roman" w:cs="Times New Roman"/>
          <w:spacing w:val="10"/>
          <w:sz w:val="28"/>
          <w:szCs w:val="28"/>
        </w:rPr>
        <w:lastRenderedPageBreak/>
        <w:t>много времени от воспитателя, а используемый в обследовании по данной методике прибор (шагомер) прост в употреблении. Можно использовать электронный шагомер. Число шагомеров должно быть равно числу детей плюс два запасных. Шагомер помещается в плотный, соответствующий по размеру кармашек, укрепленный на поясе шириной 5-6 см. Пояс завязывается так, чтобы шагомер находился на боку у ребенка. В мешочек кладется карточка с именем и фамилией ребенка, что в значительной степени облегчает снятие показаний. Шагомер фиксирует количество движений (шагов) ребенка. Количество движений</w:t>
      </w:r>
      <w:r w:rsidR="00C30662">
        <w:rPr>
          <w:rFonts w:ascii="Times New Roman" w:eastAsia="Times New Roman" w:hAnsi="Times New Roman" w:cs="Times New Roman"/>
          <w:spacing w:val="10"/>
          <w:sz w:val="28"/>
          <w:szCs w:val="28"/>
        </w:rPr>
        <w:t xml:space="preserve"> — это показатель объема ДА </w:t>
      </w:r>
      <w:r w:rsidRPr="00EA6EF1">
        <w:rPr>
          <w:rFonts w:ascii="Times New Roman" w:eastAsia="Times New Roman" w:hAnsi="Times New Roman" w:cs="Times New Roman"/>
          <w:spacing w:val="10"/>
          <w:sz w:val="28"/>
          <w:szCs w:val="28"/>
        </w:rPr>
        <w:t>.</w:t>
      </w:r>
    </w:p>
    <w:p w:rsidR="00B90359" w:rsidRPr="004E76B8" w:rsidRDefault="00B90359" w:rsidP="00C46C5D">
      <w:pPr>
        <w:spacing w:line="480" w:lineRule="exact"/>
        <w:ind w:left="40" w:firstLine="7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Для определения естественной ДА не следует в момент обследования</w:t>
      </w:r>
      <w:r w:rsidR="004E76B8">
        <w:rPr>
          <w:rFonts w:ascii="Times New Roman" w:eastAsia="Times New Roman" w:hAnsi="Times New Roman" w:cs="Times New Roman"/>
          <w:spacing w:val="10"/>
          <w:sz w:val="28"/>
          <w:szCs w:val="28"/>
        </w:rPr>
        <w:t xml:space="preserve"> </w:t>
      </w:r>
      <w:r w:rsidRPr="00EA6EF1">
        <w:rPr>
          <w:rFonts w:ascii="Times New Roman" w:eastAsia="Times New Roman" w:hAnsi="Times New Roman" w:cs="Times New Roman"/>
          <w:spacing w:val="10"/>
          <w:sz w:val="28"/>
          <w:szCs w:val="28"/>
        </w:rPr>
        <w:t>стимулировать активность ребенка, предоставив ему полную свободу</w:t>
      </w:r>
      <w:r w:rsidR="004E76B8">
        <w:rPr>
          <w:rFonts w:ascii="Times New Roman" w:eastAsia="Times New Roman" w:hAnsi="Times New Roman" w:cs="Times New Roman"/>
          <w:spacing w:val="10"/>
          <w:sz w:val="28"/>
          <w:szCs w:val="28"/>
        </w:rPr>
        <w:t xml:space="preserve"> </w:t>
      </w:r>
      <w:r w:rsidRPr="00EA6EF1">
        <w:rPr>
          <w:rFonts w:ascii="Times New Roman" w:eastAsia="Times New Roman" w:hAnsi="Times New Roman" w:cs="Times New Roman"/>
          <w:spacing w:val="10"/>
          <w:sz w:val="28"/>
          <w:szCs w:val="28"/>
        </w:rPr>
        <w:t>деятельности. Целесообразно в это время внимательно наблюдать за ним со</w:t>
      </w:r>
      <w:r w:rsidR="004E76B8">
        <w:rPr>
          <w:rFonts w:ascii="Times New Roman" w:eastAsia="Times New Roman" w:hAnsi="Times New Roman" w:cs="Times New Roman"/>
          <w:spacing w:val="10"/>
          <w:sz w:val="28"/>
          <w:szCs w:val="28"/>
        </w:rPr>
        <w:t xml:space="preserve"> </w:t>
      </w:r>
      <w:r w:rsidRPr="00EA6EF1">
        <w:rPr>
          <w:rFonts w:ascii="Times New Roman" w:eastAsia="Times New Roman" w:hAnsi="Times New Roman" w:cs="Times New Roman"/>
          <w:spacing w:val="20"/>
          <w:sz w:val="28"/>
          <w:szCs w:val="28"/>
        </w:rPr>
        <w:t xml:space="preserve">стороны, чтобы получить представление и о характере и содержании двигательной деятельности. Наиболее полное представление о двигательном поведении ребенка может дать </w:t>
      </w:r>
      <w:r w:rsidRPr="00EA6EF1">
        <w:rPr>
          <w:rFonts w:ascii="Times New Roman" w:eastAsia="Times New Roman" w:hAnsi="Times New Roman" w:cs="Times New Roman"/>
          <w:i/>
          <w:iCs/>
          <w:sz w:val="28"/>
          <w:szCs w:val="28"/>
          <w:shd w:val="clear" w:color="auto" w:fill="FFFFFF"/>
        </w:rPr>
        <w:t>метод наблюдений.</w:t>
      </w:r>
      <w:r w:rsidRPr="00EA6EF1">
        <w:rPr>
          <w:rFonts w:ascii="Times New Roman" w:eastAsia="Times New Roman" w:hAnsi="Times New Roman" w:cs="Times New Roman"/>
          <w:spacing w:val="20"/>
          <w:sz w:val="28"/>
          <w:szCs w:val="28"/>
        </w:rPr>
        <w:t xml:space="preserve"> При желании за день (с 8.00 до 18.00) можно провести наблюдения за двумя- тремя детьми и получить характеристику индивидуальных особенностей ДА этих детей. Целесообразно за небольшой период времени (в течение одного месяца) изучить ДА всех детей одной возрастной группы [28].</w:t>
      </w:r>
    </w:p>
    <w:p w:rsidR="00B90359" w:rsidRPr="00EA6EF1" w:rsidRDefault="004E76B8" w:rsidP="00C46C5D">
      <w:pPr>
        <w:spacing w:after="346" w:line="480" w:lineRule="exact"/>
        <w:ind w:left="120" w:right="40" w:firstLine="720"/>
        <w:jc w:val="both"/>
        <w:rPr>
          <w:rFonts w:ascii="Times New Roman" w:eastAsia="Times New Roman" w:hAnsi="Times New Roman" w:cs="Times New Roman"/>
          <w:color w:val="auto"/>
          <w:spacing w:val="20"/>
          <w:sz w:val="28"/>
          <w:szCs w:val="28"/>
        </w:rPr>
      </w:pPr>
      <w:r>
        <w:rPr>
          <w:rFonts w:ascii="Times New Roman" w:eastAsia="Times New Roman" w:hAnsi="Times New Roman" w:cs="Times New Roman"/>
          <w:spacing w:val="20"/>
          <w:sz w:val="28"/>
          <w:szCs w:val="28"/>
        </w:rPr>
        <w:t>Показатели</w:t>
      </w:r>
      <w:r w:rsidR="00B90359" w:rsidRPr="00EA6EF1">
        <w:rPr>
          <w:rFonts w:ascii="Times New Roman" w:eastAsia="Times New Roman" w:hAnsi="Times New Roman" w:cs="Times New Roman"/>
          <w:spacing w:val="20"/>
          <w:sz w:val="28"/>
          <w:szCs w:val="28"/>
        </w:rPr>
        <w:t xml:space="preserve"> объема ДА обследуемых детей удобно заносить в заранее подготовленный протокол (Табл. 1). В нем отмечается время регистрации шагомера каждого ребенка, а также дается краткое описание содержания двигательной деятельности (указание на определенный режимный момент дня), например, «на прогулке».</w:t>
      </w:r>
    </w:p>
    <w:p w:rsidR="00B90359" w:rsidRPr="00EA6EF1" w:rsidRDefault="00EC38BE" w:rsidP="00C46C5D">
      <w:pPr>
        <w:spacing w:line="422" w:lineRule="exact"/>
        <w:ind w:right="40"/>
        <w:jc w:val="both"/>
        <w:rPr>
          <w:rFonts w:ascii="Times New Roman" w:eastAsia="Times New Roman" w:hAnsi="Times New Roman" w:cs="Times New Roman"/>
          <w:bCs/>
          <w:color w:val="auto"/>
          <w:sz w:val="28"/>
          <w:szCs w:val="28"/>
        </w:rPr>
      </w:pPr>
      <w:r w:rsidRPr="00EA6EF1">
        <w:rPr>
          <w:rFonts w:ascii="Times New Roman" w:eastAsia="Times New Roman" w:hAnsi="Times New Roman" w:cs="Times New Roman"/>
          <w:bCs/>
          <w:sz w:val="28"/>
          <w:szCs w:val="28"/>
        </w:rPr>
        <w:t>Таблица 1</w:t>
      </w:r>
    </w:p>
    <w:p w:rsidR="00B90359" w:rsidRPr="00EA6EF1" w:rsidRDefault="00EC38BE" w:rsidP="00C46C5D">
      <w:pPr>
        <w:spacing w:after="156" w:line="422" w:lineRule="exact"/>
        <w:ind w:right="60"/>
        <w:jc w:val="both"/>
        <w:rPr>
          <w:rFonts w:ascii="Times New Roman" w:eastAsia="Times New Roman" w:hAnsi="Times New Roman" w:cs="Times New Roman"/>
          <w:bCs/>
          <w:sz w:val="28"/>
          <w:szCs w:val="28"/>
        </w:rPr>
      </w:pPr>
      <w:r w:rsidRPr="00EA6EF1">
        <w:rPr>
          <w:rFonts w:ascii="Times New Roman" w:eastAsia="Times New Roman" w:hAnsi="Times New Roman" w:cs="Times New Roman"/>
          <w:bCs/>
          <w:sz w:val="28"/>
          <w:szCs w:val="28"/>
        </w:rPr>
        <w:t xml:space="preserve">Протокол </w:t>
      </w:r>
      <w:r w:rsidR="00B90359" w:rsidRPr="00EA6EF1">
        <w:rPr>
          <w:rFonts w:ascii="Times New Roman" w:eastAsia="Times New Roman" w:hAnsi="Times New Roman" w:cs="Times New Roman"/>
          <w:bCs/>
          <w:sz w:val="28"/>
          <w:szCs w:val="28"/>
        </w:rPr>
        <w:t xml:space="preserve"> обследования объема ДА детей</w:t>
      </w:r>
      <w:r w:rsidRPr="00EA6EF1">
        <w:rPr>
          <w:rFonts w:ascii="Times New Roman" w:eastAsia="Times New Roman" w:hAnsi="Times New Roman" w:cs="Times New Roman"/>
          <w:bCs/>
          <w:sz w:val="28"/>
          <w:szCs w:val="28"/>
        </w:rPr>
        <w:t>.</w:t>
      </w:r>
    </w:p>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r w:rsidRPr="00EA6EF1">
        <w:rPr>
          <w:rFonts w:ascii="Times New Roman" w:eastAsia="Times New Roman" w:hAnsi="Times New Roman" w:cs="Times New Roman"/>
          <w:bCs/>
          <w:sz w:val="28"/>
          <w:szCs w:val="28"/>
        </w:rPr>
        <w:t>Город___________</w:t>
      </w:r>
    </w:p>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r w:rsidRPr="00EA6EF1">
        <w:rPr>
          <w:rFonts w:ascii="Times New Roman" w:eastAsia="Times New Roman" w:hAnsi="Times New Roman" w:cs="Times New Roman"/>
          <w:bCs/>
          <w:sz w:val="28"/>
          <w:szCs w:val="28"/>
        </w:rPr>
        <w:lastRenderedPageBreak/>
        <w:t>№ ДОУ______________</w:t>
      </w:r>
    </w:p>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r w:rsidRPr="00EA6EF1">
        <w:rPr>
          <w:rFonts w:ascii="Times New Roman" w:eastAsia="Times New Roman" w:hAnsi="Times New Roman" w:cs="Times New Roman"/>
          <w:bCs/>
          <w:sz w:val="28"/>
          <w:szCs w:val="28"/>
        </w:rPr>
        <w:t>Дата обследования ____________</w:t>
      </w:r>
    </w:p>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r w:rsidRPr="00EA6EF1">
        <w:rPr>
          <w:rFonts w:ascii="Times New Roman" w:eastAsia="Times New Roman" w:hAnsi="Times New Roman" w:cs="Times New Roman"/>
          <w:bCs/>
          <w:sz w:val="28"/>
          <w:szCs w:val="28"/>
        </w:rPr>
        <w:t>Возрастная группа _______________</w:t>
      </w:r>
    </w:p>
    <w:tbl>
      <w:tblPr>
        <w:tblStyle w:val="a9"/>
        <w:tblW w:w="0" w:type="auto"/>
        <w:tblLook w:val="04A0" w:firstRow="1" w:lastRow="0" w:firstColumn="1" w:lastColumn="0" w:noHBand="0" w:noVBand="1"/>
      </w:tblPr>
      <w:tblGrid>
        <w:gridCol w:w="668"/>
        <w:gridCol w:w="2477"/>
        <w:gridCol w:w="1573"/>
        <w:gridCol w:w="1567"/>
        <w:gridCol w:w="1564"/>
        <w:gridCol w:w="1722"/>
      </w:tblGrid>
      <w:tr w:rsidR="00A66E47" w:rsidRPr="00EA6EF1" w:rsidTr="00C30662">
        <w:tc>
          <w:tcPr>
            <w:tcW w:w="675" w:type="dxa"/>
            <w:vMerge w:val="restart"/>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r w:rsidRPr="00EA6EF1">
              <w:rPr>
                <w:rFonts w:ascii="Times New Roman" w:eastAsia="Times New Roman" w:hAnsi="Times New Roman" w:cs="Times New Roman"/>
                <w:bCs/>
                <w:sz w:val="28"/>
                <w:szCs w:val="28"/>
              </w:rPr>
              <w:t>№</w:t>
            </w:r>
          </w:p>
        </w:tc>
        <w:tc>
          <w:tcPr>
            <w:tcW w:w="2520" w:type="dxa"/>
            <w:vMerge w:val="restart"/>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r w:rsidRPr="00EA6EF1">
              <w:rPr>
                <w:rFonts w:ascii="Times New Roman" w:eastAsia="Times New Roman" w:hAnsi="Times New Roman" w:cs="Times New Roman"/>
                <w:bCs/>
                <w:sz w:val="28"/>
                <w:szCs w:val="28"/>
              </w:rPr>
              <w:t xml:space="preserve">Списочный состав </w:t>
            </w:r>
          </w:p>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r w:rsidRPr="00EA6EF1">
              <w:rPr>
                <w:rFonts w:ascii="Times New Roman" w:eastAsia="Times New Roman" w:hAnsi="Times New Roman" w:cs="Times New Roman"/>
                <w:bCs/>
                <w:sz w:val="28"/>
                <w:szCs w:val="28"/>
              </w:rPr>
              <w:t>( Ф.И.Р)</w:t>
            </w:r>
          </w:p>
        </w:tc>
        <w:tc>
          <w:tcPr>
            <w:tcW w:w="4794" w:type="dxa"/>
            <w:gridSpan w:val="3"/>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r w:rsidRPr="00EA6EF1">
              <w:rPr>
                <w:rFonts w:ascii="Times New Roman" w:eastAsia="Times New Roman" w:hAnsi="Times New Roman" w:cs="Times New Roman"/>
                <w:bCs/>
                <w:sz w:val="28"/>
                <w:szCs w:val="28"/>
              </w:rPr>
              <w:t>Время регистрации (по шагомеру)</w:t>
            </w:r>
          </w:p>
        </w:tc>
        <w:tc>
          <w:tcPr>
            <w:tcW w:w="1598" w:type="dxa"/>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r w:rsidRPr="00EA6EF1">
              <w:rPr>
                <w:rFonts w:ascii="Times New Roman" w:eastAsia="Times New Roman" w:hAnsi="Times New Roman" w:cs="Times New Roman"/>
                <w:bCs/>
                <w:sz w:val="28"/>
                <w:szCs w:val="28"/>
              </w:rPr>
              <w:t>Объем Да показателей по шагомеру</w:t>
            </w:r>
          </w:p>
        </w:tc>
      </w:tr>
      <w:tr w:rsidR="00A66E47" w:rsidRPr="00EA6EF1" w:rsidTr="00A66E47">
        <w:tc>
          <w:tcPr>
            <w:tcW w:w="675" w:type="dxa"/>
            <w:vMerge/>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p>
        </w:tc>
        <w:tc>
          <w:tcPr>
            <w:tcW w:w="2520" w:type="dxa"/>
            <w:vMerge/>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p>
        </w:tc>
        <w:tc>
          <w:tcPr>
            <w:tcW w:w="1598" w:type="dxa"/>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r w:rsidRPr="00EA6EF1">
              <w:rPr>
                <w:rFonts w:ascii="Times New Roman" w:eastAsia="Times New Roman" w:hAnsi="Times New Roman" w:cs="Times New Roman"/>
                <w:bCs/>
                <w:sz w:val="28"/>
                <w:szCs w:val="28"/>
              </w:rPr>
              <w:t>начало</w:t>
            </w:r>
          </w:p>
        </w:tc>
        <w:tc>
          <w:tcPr>
            <w:tcW w:w="1598" w:type="dxa"/>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r w:rsidRPr="00EA6EF1">
              <w:rPr>
                <w:rFonts w:ascii="Times New Roman" w:eastAsia="Times New Roman" w:hAnsi="Times New Roman" w:cs="Times New Roman"/>
                <w:bCs/>
                <w:sz w:val="28"/>
                <w:szCs w:val="28"/>
              </w:rPr>
              <w:t>конец</w:t>
            </w:r>
          </w:p>
        </w:tc>
        <w:tc>
          <w:tcPr>
            <w:tcW w:w="1598" w:type="dxa"/>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r w:rsidRPr="00EA6EF1">
              <w:rPr>
                <w:rFonts w:ascii="Times New Roman" w:eastAsia="Times New Roman" w:hAnsi="Times New Roman" w:cs="Times New Roman"/>
                <w:bCs/>
                <w:sz w:val="28"/>
                <w:szCs w:val="28"/>
              </w:rPr>
              <w:t>всего</w:t>
            </w:r>
          </w:p>
        </w:tc>
        <w:tc>
          <w:tcPr>
            <w:tcW w:w="1598" w:type="dxa"/>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p>
        </w:tc>
      </w:tr>
      <w:tr w:rsidR="00A66E47" w:rsidRPr="00EA6EF1" w:rsidTr="00A66E47">
        <w:tc>
          <w:tcPr>
            <w:tcW w:w="675" w:type="dxa"/>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r w:rsidRPr="00EA6EF1">
              <w:rPr>
                <w:rFonts w:ascii="Times New Roman" w:eastAsia="Times New Roman" w:hAnsi="Times New Roman" w:cs="Times New Roman"/>
                <w:bCs/>
                <w:sz w:val="28"/>
                <w:szCs w:val="28"/>
              </w:rPr>
              <w:t>1.</w:t>
            </w:r>
          </w:p>
        </w:tc>
        <w:tc>
          <w:tcPr>
            <w:tcW w:w="2520" w:type="dxa"/>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p>
        </w:tc>
        <w:tc>
          <w:tcPr>
            <w:tcW w:w="1598" w:type="dxa"/>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p>
        </w:tc>
        <w:tc>
          <w:tcPr>
            <w:tcW w:w="1598" w:type="dxa"/>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p>
        </w:tc>
        <w:tc>
          <w:tcPr>
            <w:tcW w:w="1598" w:type="dxa"/>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p>
        </w:tc>
        <w:tc>
          <w:tcPr>
            <w:tcW w:w="1598" w:type="dxa"/>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p>
        </w:tc>
      </w:tr>
      <w:tr w:rsidR="00A66E47" w:rsidRPr="00EA6EF1" w:rsidTr="00A66E47">
        <w:tc>
          <w:tcPr>
            <w:tcW w:w="675" w:type="dxa"/>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r w:rsidRPr="00EA6EF1">
              <w:rPr>
                <w:rFonts w:ascii="Times New Roman" w:eastAsia="Times New Roman" w:hAnsi="Times New Roman" w:cs="Times New Roman"/>
                <w:bCs/>
                <w:sz w:val="28"/>
                <w:szCs w:val="28"/>
              </w:rPr>
              <w:t>2.</w:t>
            </w:r>
          </w:p>
        </w:tc>
        <w:tc>
          <w:tcPr>
            <w:tcW w:w="2520" w:type="dxa"/>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p>
        </w:tc>
        <w:tc>
          <w:tcPr>
            <w:tcW w:w="1598" w:type="dxa"/>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p>
        </w:tc>
        <w:tc>
          <w:tcPr>
            <w:tcW w:w="1598" w:type="dxa"/>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p>
        </w:tc>
        <w:tc>
          <w:tcPr>
            <w:tcW w:w="1598" w:type="dxa"/>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p>
        </w:tc>
        <w:tc>
          <w:tcPr>
            <w:tcW w:w="1598" w:type="dxa"/>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p>
        </w:tc>
      </w:tr>
      <w:tr w:rsidR="00A66E47" w:rsidRPr="00EA6EF1" w:rsidTr="00A66E47">
        <w:tc>
          <w:tcPr>
            <w:tcW w:w="675" w:type="dxa"/>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r w:rsidRPr="00EA6EF1">
              <w:rPr>
                <w:rFonts w:ascii="Times New Roman" w:eastAsia="Times New Roman" w:hAnsi="Times New Roman" w:cs="Times New Roman"/>
                <w:bCs/>
                <w:sz w:val="28"/>
                <w:szCs w:val="28"/>
              </w:rPr>
              <w:t>…</w:t>
            </w:r>
          </w:p>
        </w:tc>
        <w:tc>
          <w:tcPr>
            <w:tcW w:w="2520" w:type="dxa"/>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p>
        </w:tc>
        <w:tc>
          <w:tcPr>
            <w:tcW w:w="1598" w:type="dxa"/>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p>
        </w:tc>
        <w:tc>
          <w:tcPr>
            <w:tcW w:w="1598" w:type="dxa"/>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p>
        </w:tc>
        <w:tc>
          <w:tcPr>
            <w:tcW w:w="1598" w:type="dxa"/>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p>
        </w:tc>
        <w:tc>
          <w:tcPr>
            <w:tcW w:w="1598" w:type="dxa"/>
          </w:tcPr>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p>
        </w:tc>
      </w:tr>
    </w:tbl>
    <w:p w:rsidR="00A66E47" w:rsidRPr="00EA6EF1" w:rsidRDefault="00A66E47" w:rsidP="00C46C5D">
      <w:pPr>
        <w:spacing w:after="156" w:line="422" w:lineRule="exact"/>
        <w:ind w:right="60"/>
        <w:jc w:val="both"/>
        <w:rPr>
          <w:rFonts w:ascii="Times New Roman" w:eastAsia="Times New Roman" w:hAnsi="Times New Roman" w:cs="Times New Roman"/>
          <w:bCs/>
          <w:sz w:val="28"/>
          <w:szCs w:val="28"/>
        </w:rPr>
      </w:pPr>
    </w:p>
    <w:p w:rsidR="00EC38BE" w:rsidRPr="00EA6EF1" w:rsidRDefault="00EC38BE" w:rsidP="00C46C5D">
      <w:pPr>
        <w:spacing w:after="156" w:line="422" w:lineRule="exact"/>
        <w:ind w:right="60"/>
        <w:jc w:val="both"/>
        <w:rPr>
          <w:rFonts w:ascii="Times New Roman" w:eastAsia="Times New Roman" w:hAnsi="Times New Roman" w:cs="Times New Roman"/>
          <w:b/>
          <w:bCs/>
          <w:color w:val="auto"/>
          <w:sz w:val="28"/>
          <w:szCs w:val="28"/>
        </w:rPr>
      </w:pPr>
    </w:p>
    <w:p w:rsidR="00B90359" w:rsidRPr="00EA6EF1" w:rsidRDefault="00B90359" w:rsidP="00C46C5D">
      <w:pPr>
        <w:framePr w:w="9422" w:wrap="notBeside" w:vAnchor="text" w:hAnchor="text" w:xAlign="center" w:y="1"/>
        <w:spacing w:line="422" w:lineRule="exact"/>
        <w:jc w:val="both"/>
        <w:rPr>
          <w:rFonts w:ascii="Times New Roman" w:hAnsi="Times New Roman" w:cs="Times New Roman"/>
          <w:sz w:val="28"/>
          <w:szCs w:val="28"/>
        </w:rPr>
      </w:pPr>
    </w:p>
    <w:p w:rsidR="004E76B8" w:rsidRDefault="00B90359" w:rsidP="00C46C5D">
      <w:pPr>
        <w:spacing w:before="698" w:line="480" w:lineRule="exact"/>
        <w:ind w:left="120" w:right="40" w:firstLine="7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i/>
          <w:iCs/>
          <w:sz w:val="28"/>
          <w:szCs w:val="28"/>
          <w:shd w:val="clear" w:color="auto" w:fill="FFFFFF"/>
        </w:rPr>
        <w:t>Измерение продолжительности</w:t>
      </w:r>
      <w:r w:rsidRPr="00EA6EF1">
        <w:rPr>
          <w:rFonts w:ascii="Times New Roman" w:eastAsia="Times New Roman" w:hAnsi="Times New Roman" w:cs="Times New Roman"/>
          <w:spacing w:val="20"/>
          <w:sz w:val="28"/>
          <w:szCs w:val="28"/>
        </w:rPr>
        <w:t xml:space="preserve"> ДА детей (времени, затраченного на движения) осуществляется </w:t>
      </w:r>
      <w:r w:rsidRPr="00EA6EF1">
        <w:rPr>
          <w:rFonts w:ascii="Times New Roman" w:eastAsia="Times New Roman" w:hAnsi="Times New Roman" w:cs="Times New Roman"/>
          <w:i/>
          <w:iCs/>
          <w:sz w:val="28"/>
          <w:szCs w:val="28"/>
          <w:shd w:val="clear" w:color="auto" w:fill="FFFFFF"/>
        </w:rPr>
        <w:t>методом хронометража</w:t>
      </w:r>
      <w:r w:rsidR="00A66E47" w:rsidRPr="00EA6EF1">
        <w:rPr>
          <w:rFonts w:ascii="Times New Roman" w:eastAsia="Times New Roman" w:hAnsi="Times New Roman" w:cs="Times New Roman"/>
          <w:spacing w:val="20"/>
          <w:sz w:val="28"/>
          <w:szCs w:val="28"/>
        </w:rPr>
        <w:t xml:space="preserve"> с помощью</w:t>
      </w:r>
      <w:r w:rsidRPr="00EA6EF1">
        <w:rPr>
          <w:rFonts w:ascii="Times New Roman" w:eastAsia="Times New Roman" w:hAnsi="Times New Roman" w:cs="Times New Roman"/>
          <w:spacing w:val="20"/>
          <w:sz w:val="28"/>
          <w:szCs w:val="28"/>
        </w:rPr>
        <w:t xml:space="preserve"> секундомера или шахматных часов. </w:t>
      </w:r>
    </w:p>
    <w:p w:rsidR="00B90359" w:rsidRPr="00EA6EF1" w:rsidRDefault="00B90359" w:rsidP="00C46C5D">
      <w:pPr>
        <w:spacing w:before="698" w:line="480" w:lineRule="exact"/>
        <w:ind w:left="120" w:right="40" w:firstLine="720"/>
        <w:jc w:val="both"/>
        <w:rPr>
          <w:rFonts w:ascii="Times New Roman" w:eastAsia="Times New Roman" w:hAnsi="Times New Roman" w:cs="Times New Roman"/>
          <w:color w:val="auto"/>
          <w:spacing w:val="20"/>
          <w:sz w:val="28"/>
          <w:szCs w:val="28"/>
        </w:rPr>
      </w:pPr>
      <w:r w:rsidRPr="00EA6EF1">
        <w:rPr>
          <w:rFonts w:ascii="Times New Roman" w:eastAsia="Times New Roman" w:hAnsi="Times New Roman" w:cs="Times New Roman"/>
          <w:spacing w:val="20"/>
          <w:sz w:val="28"/>
          <w:szCs w:val="28"/>
        </w:rPr>
        <w:t>Наиболее простой способ дает использование секундомера с суммирующим устройством. Методика обследования продолжительности ДА методом хронометража проста. Во</w:t>
      </w:r>
    </w:p>
    <w:p w:rsidR="00DB32A5" w:rsidRPr="00EA6EF1" w:rsidRDefault="00DB32A5" w:rsidP="00C46C5D">
      <w:pPr>
        <w:spacing w:line="480" w:lineRule="exact"/>
        <w:ind w:left="20" w:right="20"/>
        <w:jc w:val="both"/>
        <w:rPr>
          <w:rFonts w:ascii="Times New Roman" w:eastAsia="Lucida Sans Unicode" w:hAnsi="Times New Roman" w:cs="Times New Roman"/>
          <w:sz w:val="28"/>
          <w:szCs w:val="28"/>
        </w:rPr>
      </w:pPr>
      <w:r w:rsidRPr="00EA6EF1">
        <w:rPr>
          <w:rFonts w:ascii="Times New Roman" w:eastAsia="Lucida Sans Unicode" w:hAnsi="Times New Roman" w:cs="Times New Roman"/>
          <w:sz w:val="28"/>
          <w:szCs w:val="28"/>
        </w:rPr>
        <w:t>время проведения хронометража из двух рабочих кнопок секундомера используется одна, которая всегда нажимается в момент начала и окончания каждого периода движений ребенка. В конце педагогического наблюдения на малом циферблате секундомера стрелка показывает общее время движений за весь период обследования двига</w:t>
      </w:r>
      <w:r w:rsidR="00C30662">
        <w:rPr>
          <w:rFonts w:ascii="Times New Roman" w:eastAsia="Lucida Sans Unicode" w:hAnsi="Times New Roman" w:cs="Times New Roman"/>
          <w:sz w:val="28"/>
          <w:szCs w:val="28"/>
        </w:rPr>
        <w:t>тельной активности ребенка</w:t>
      </w:r>
      <w:r w:rsidRPr="00EA6EF1">
        <w:rPr>
          <w:rFonts w:ascii="Times New Roman" w:eastAsia="Lucida Sans Unicode" w:hAnsi="Times New Roman" w:cs="Times New Roman"/>
          <w:sz w:val="28"/>
          <w:szCs w:val="28"/>
        </w:rPr>
        <w:t>.</w:t>
      </w:r>
    </w:p>
    <w:p w:rsidR="00DB32A5" w:rsidRPr="00EA6EF1" w:rsidRDefault="00DB32A5" w:rsidP="00C46C5D">
      <w:pPr>
        <w:spacing w:line="480" w:lineRule="exact"/>
        <w:ind w:left="20" w:right="20" w:firstLine="700"/>
        <w:jc w:val="both"/>
        <w:rPr>
          <w:rFonts w:ascii="Times New Roman" w:eastAsia="Lucida Sans Unicode" w:hAnsi="Times New Roman" w:cs="Times New Roman"/>
          <w:sz w:val="28"/>
          <w:szCs w:val="28"/>
        </w:rPr>
      </w:pPr>
      <w:r w:rsidRPr="00EA6EF1">
        <w:rPr>
          <w:rFonts w:ascii="Times New Roman" w:eastAsia="Lucida Sans Unicode" w:hAnsi="Times New Roman" w:cs="Times New Roman"/>
          <w:sz w:val="28"/>
          <w:szCs w:val="28"/>
        </w:rPr>
        <w:t xml:space="preserve">Отношение продолжительности ДА к общему времени наблюдения </w:t>
      </w:r>
      <w:r w:rsidRPr="00EA6EF1">
        <w:rPr>
          <w:rFonts w:ascii="Times New Roman" w:eastAsia="Lucida Sans Unicode" w:hAnsi="Times New Roman" w:cs="Times New Roman"/>
          <w:sz w:val="28"/>
          <w:szCs w:val="28"/>
        </w:rPr>
        <w:lastRenderedPageBreak/>
        <w:t>(длительности всего занятия) в процентах позволит определить моторную плотность (МП) занятия.</w:t>
      </w:r>
    </w:p>
    <w:p w:rsidR="00DB32A5" w:rsidRPr="00EA6EF1" w:rsidRDefault="00A66E47" w:rsidP="00C46C5D">
      <w:pPr>
        <w:spacing w:line="480" w:lineRule="exact"/>
        <w:ind w:left="1080"/>
        <w:jc w:val="both"/>
        <w:rPr>
          <w:rFonts w:ascii="Times New Roman" w:eastAsia="Lucida Sans Unicode" w:hAnsi="Times New Roman" w:cs="Times New Roman"/>
          <w:sz w:val="28"/>
          <w:szCs w:val="28"/>
        </w:rPr>
      </w:pPr>
      <w:r w:rsidRPr="00EA6EF1">
        <w:rPr>
          <w:rFonts w:ascii="Times New Roman" w:eastAsia="Lucida Sans Unicode" w:hAnsi="Times New Roman" w:cs="Times New Roman"/>
          <w:sz w:val="28"/>
          <w:szCs w:val="28"/>
        </w:rPr>
        <w:t>На</w:t>
      </w:r>
      <w:r w:rsidR="00DB32A5" w:rsidRPr="00EA6EF1">
        <w:rPr>
          <w:rFonts w:ascii="Times New Roman" w:eastAsia="Lucida Sans Unicode" w:hAnsi="Times New Roman" w:cs="Times New Roman"/>
          <w:sz w:val="28"/>
          <w:szCs w:val="28"/>
        </w:rPr>
        <w:t>пример:</w:t>
      </w:r>
    </w:p>
    <w:p w:rsidR="00DB32A5" w:rsidRPr="00EA6EF1" w:rsidRDefault="00C30662" w:rsidP="00C46C5D">
      <w:pPr>
        <w:spacing w:line="480" w:lineRule="exact"/>
        <w:ind w:left="1080"/>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длительность занятия - 35</w:t>
      </w:r>
      <w:r w:rsidR="00DB32A5" w:rsidRPr="00EA6EF1">
        <w:rPr>
          <w:rFonts w:ascii="Times New Roman" w:eastAsia="Lucida Sans Unicode" w:hAnsi="Times New Roman" w:cs="Times New Roman"/>
          <w:sz w:val="28"/>
          <w:szCs w:val="28"/>
        </w:rPr>
        <w:t xml:space="preserve"> мин.,</w:t>
      </w:r>
    </w:p>
    <w:p w:rsidR="00DB32A5" w:rsidRPr="00EA6EF1" w:rsidRDefault="00DB32A5" w:rsidP="00C46C5D">
      <w:pPr>
        <w:spacing w:line="480" w:lineRule="exact"/>
        <w:ind w:left="1080"/>
        <w:jc w:val="both"/>
        <w:rPr>
          <w:rFonts w:ascii="Times New Roman" w:eastAsia="Lucida Sans Unicode" w:hAnsi="Times New Roman" w:cs="Times New Roman"/>
          <w:sz w:val="28"/>
          <w:szCs w:val="28"/>
        </w:rPr>
      </w:pPr>
      <w:r w:rsidRPr="00EA6EF1">
        <w:rPr>
          <w:rFonts w:ascii="Times New Roman" w:eastAsia="Lucida Sans Unicode" w:hAnsi="Times New Roman" w:cs="Times New Roman"/>
          <w:sz w:val="28"/>
          <w:szCs w:val="28"/>
        </w:rPr>
        <w:t>продолжительность ДА - 28 мин.,</w:t>
      </w:r>
    </w:p>
    <w:p w:rsidR="00DB32A5" w:rsidRPr="00EA6EF1" w:rsidRDefault="00DB32A5" w:rsidP="00C46C5D">
      <w:pPr>
        <w:spacing w:line="480" w:lineRule="exact"/>
        <w:ind w:left="1080"/>
        <w:jc w:val="both"/>
        <w:rPr>
          <w:rFonts w:ascii="Times New Roman" w:eastAsia="Lucida Sans Unicode" w:hAnsi="Times New Roman" w:cs="Times New Roman"/>
          <w:sz w:val="28"/>
          <w:szCs w:val="28"/>
        </w:rPr>
      </w:pPr>
      <w:r w:rsidRPr="00EA6EF1">
        <w:rPr>
          <w:rFonts w:ascii="Times New Roman" w:eastAsia="Lucida Sans Unicode" w:hAnsi="Times New Roman" w:cs="Times New Roman"/>
          <w:sz w:val="28"/>
          <w:szCs w:val="28"/>
        </w:rPr>
        <w:t>тогда МП будет (28 мин.: 35 мин. х 100%) - 80%.</w:t>
      </w:r>
    </w:p>
    <w:p w:rsidR="00DB32A5" w:rsidRPr="00EA6EF1" w:rsidRDefault="00DB32A5" w:rsidP="00C46C5D">
      <w:pPr>
        <w:spacing w:line="480" w:lineRule="exact"/>
        <w:ind w:left="20" w:right="20" w:firstLine="700"/>
        <w:jc w:val="both"/>
        <w:rPr>
          <w:rFonts w:ascii="Times New Roman" w:eastAsia="Lucida Sans Unicode" w:hAnsi="Times New Roman" w:cs="Times New Roman"/>
          <w:sz w:val="28"/>
          <w:szCs w:val="28"/>
        </w:rPr>
      </w:pPr>
      <w:r w:rsidRPr="00EA6EF1">
        <w:rPr>
          <w:rFonts w:ascii="Times New Roman" w:eastAsia="Lucida Sans Unicode" w:hAnsi="Times New Roman" w:cs="Times New Roman"/>
          <w:sz w:val="28"/>
          <w:szCs w:val="28"/>
        </w:rPr>
        <w:t>Во время обследования двигательной активности детей всей возрастной группы (на занятии по физической культуре или на прогулке) осуществляется индивидуальный хронометраж</w:t>
      </w:r>
      <w:r w:rsidR="00A66E47" w:rsidRPr="00EA6EF1">
        <w:rPr>
          <w:rFonts w:ascii="Times New Roman" w:eastAsia="Lucida Sans Unicode" w:hAnsi="Times New Roman" w:cs="Times New Roman"/>
          <w:sz w:val="28"/>
          <w:szCs w:val="28"/>
        </w:rPr>
        <w:t xml:space="preserve"> деятельности одного ребенка в д</w:t>
      </w:r>
      <w:r w:rsidRPr="00EA6EF1">
        <w:rPr>
          <w:rFonts w:ascii="Times New Roman" w:eastAsia="Lucida Sans Unicode" w:hAnsi="Times New Roman" w:cs="Times New Roman"/>
          <w:sz w:val="28"/>
          <w:szCs w:val="28"/>
        </w:rPr>
        <w:t>анный режимный момент. Для записи наблюдений можно использовать спе</w:t>
      </w:r>
      <w:r w:rsidR="00A66E47" w:rsidRPr="00EA6EF1">
        <w:rPr>
          <w:rFonts w:ascii="Times New Roman" w:eastAsia="Lucida Sans Unicode" w:hAnsi="Times New Roman" w:cs="Times New Roman"/>
          <w:sz w:val="28"/>
          <w:szCs w:val="28"/>
        </w:rPr>
        <w:t>циальные индивидуальные хрономет</w:t>
      </w:r>
      <w:r w:rsidRPr="00EA6EF1">
        <w:rPr>
          <w:rFonts w:ascii="Times New Roman" w:eastAsia="Lucida Sans Unicode" w:hAnsi="Times New Roman" w:cs="Times New Roman"/>
          <w:sz w:val="28"/>
          <w:szCs w:val="28"/>
        </w:rPr>
        <w:t>ражные карты, на которых удобно фиксировать состав движений и описывать особенности содержания двигательной деятельности ребенка. Заполнение индивидуальной хронометражной карты позволит получить объективную информацию об индивидуальных особенностях ребенка, его интересах, общении со сверстниками и т.д.</w:t>
      </w:r>
    </w:p>
    <w:p w:rsidR="00DB32A5" w:rsidRPr="00EA6EF1" w:rsidRDefault="00DB32A5" w:rsidP="00C46C5D">
      <w:pPr>
        <w:spacing w:line="480" w:lineRule="exact"/>
        <w:ind w:left="20" w:right="20" w:firstLine="700"/>
        <w:jc w:val="both"/>
        <w:rPr>
          <w:rFonts w:ascii="Times New Roman" w:eastAsia="Lucida Sans Unicode" w:hAnsi="Times New Roman" w:cs="Times New Roman"/>
          <w:sz w:val="28"/>
          <w:szCs w:val="28"/>
        </w:rPr>
      </w:pPr>
      <w:r w:rsidRPr="00EA6EF1">
        <w:rPr>
          <w:rFonts w:ascii="Times New Roman" w:eastAsia="Lucida Sans Unicode" w:hAnsi="Times New Roman" w:cs="Times New Roman"/>
          <w:sz w:val="28"/>
          <w:szCs w:val="28"/>
        </w:rPr>
        <w:t>Для объективной характеристики ДА детей наряду с определением се объема и продолжительности необходимо вычислить интенсивность ДА. Интенсивность ДА — это количество движений в одну минуту. Она вычисляется путем деления объема ДА (количество движений) на ее продолжительность (минуты).</w:t>
      </w:r>
    </w:p>
    <w:p w:rsidR="00DB32A5" w:rsidRPr="00EA6EF1" w:rsidRDefault="00A66E47" w:rsidP="00C46C5D">
      <w:pPr>
        <w:spacing w:line="480" w:lineRule="exact"/>
        <w:ind w:left="1080"/>
        <w:jc w:val="both"/>
        <w:rPr>
          <w:rFonts w:ascii="Times New Roman" w:eastAsia="Lucida Sans Unicode" w:hAnsi="Times New Roman" w:cs="Times New Roman"/>
          <w:sz w:val="28"/>
          <w:szCs w:val="28"/>
        </w:rPr>
      </w:pPr>
      <w:r w:rsidRPr="00EA6EF1">
        <w:rPr>
          <w:rFonts w:ascii="Times New Roman" w:eastAsia="Lucida Sans Unicode" w:hAnsi="Times New Roman" w:cs="Times New Roman"/>
          <w:sz w:val="28"/>
          <w:szCs w:val="28"/>
        </w:rPr>
        <w:t>Н</w:t>
      </w:r>
      <w:r w:rsidR="00DB32A5" w:rsidRPr="00EA6EF1">
        <w:rPr>
          <w:rFonts w:ascii="Times New Roman" w:eastAsia="Lucida Sans Unicode" w:hAnsi="Times New Roman" w:cs="Times New Roman"/>
          <w:sz w:val="28"/>
          <w:szCs w:val="28"/>
        </w:rPr>
        <w:t>апример:</w:t>
      </w:r>
    </w:p>
    <w:p w:rsidR="00DB32A5" w:rsidRPr="00EA6EF1" w:rsidRDefault="00DB32A5" w:rsidP="00C46C5D">
      <w:pPr>
        <w:spacing w:line="480" w:lineRule="exact"/>
        <w:ind w:left="1080"/>
        <w:jc w:val="both"/>
        <w:rPr>
          <w:rFonts w:ascii="Times New Roman" w:eastAsia="Lucida Sans Unicode" w:hAnsi="Times New Roman" w:cs="Times New Roman"/>
          <w:sz w:val="28"/>
          <w:szCs w:val="28"/>
        </w:rPr>
      </w:pPr>
      <w:r w:rsidRPr="00EA6EF1">
        <w:rPr>
          <w:rFonts w:ascii="Times New Roman" w:eastAsia="Lucida Sans Unicode" w:hAnsi="Times New Roman" w:cs="Times New Roman"/>
          <w:sz w:val="28"/>
          <w:szCs w:val="28"/>
        </w:rPr>
        <w:t>объем ДА — 2500 движений,</w:t>
      </w:r>
    </w:p>
    <w:p w:rsidR="004E76B8" w:rsidRDefault="00DB32A5" w:rsidP="00C46C5D">
      <w:pPr>
        <w:spacing w:line="480" w:lineRule="exact"/>
        <w:ind w:left="1180" w:right="33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продолжительность ДА — 26 мин., </w:t>
      </w:r>
      <w:r w:rsidR="00A66E47" w:rsidRPr="00EA6EF1">
        <w:rPr>
          <w:rFonts w:ascii="Times New Roman" w:eastAsia="Times New Roman" w:hAnsi="Times New Roman" w:cs="Times New Roman"/>
          <w:spacing w:val="20"/>
          <w:sz w:val="28"/>
          <w:szCs w:val="28"/>
        </w:rPr>
        <w:t>общая длительность занятия — 35мин.</w:t>
      </w:r>
      <w:r w:rsidRPr="00EA6EF1">
        <w:rPr>
          <w:rFonts w:ascii="Times New Roman" w:eastAsia="Times New Roman" w:hAnsi="Times New Roman" w:cs="Times New Roman"/>
          <w:spacing w:val="20"/>
          <w:sz w:val="28"/>
          <w:szCs w:val="28"/>
        </w:rPr>
        <w:t xml:space="preserve"> </w:t>
      </w:r>
    </w:p>
    <w:p w:rsidR="00A66E47" w:rsidRPr="00EA6EF1" w:rsidRDefault="00DB32A5" w:rsidP="00C46C5D">
      <w:pPr>
        <w:spacing w:line="480" w:lineRule="exact"/>
        <w:ind w:left="1180" w:right="33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тогда интенсивность ДА будет </w:t>
      </w:r>
    </w:p>
    <w:p w:rsidR="00DB32A5" w:rsidRPr="00EA6EF1" w:rsidRDefault="00DB32A5" w:rsidP="00C46C5D">
      <w:pPr>
        <w:spacing w:line="480" w:lineRule="exact"/>
        <w:ind w:left="1180" w:right="33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(250</w:t>
      </w:r>
      <w:r w:rsidR="00A25EB1">
        <w:rPr>
          <w:rFonts w:ascii="Times New Roman" w:eastAsia="Times New Roman" w:hAnsi="Times New Roman" w:cs="Times New Roman"/>
          <w:spacing w:val="20"/>
          <w:sz w:val="28"/>
          <w:szCs w:val="28"/>
        </w:rPr>
        <w:t>0 дв.: 26 мин.) — 96,1</w:t>
      </w:r>
      <w:r w:rsidR="00A66E47" w:rsidRPr="00EA6EF1">
        <w:rPr>
          <w:rFonts w:ascii="Times New Roman" w:eastAsia="Times New Roman" w:hAnsi="Times New Roman" w:cs="Times New Roman"/>
          <w:spacing w:val="20"/>
          <w:sz w:val="28"/>
          <w:szCs w:val="28"/>
        </w:rPr>
        <w:t>дв./мин.</w:t>
      </w:r>
      <w:r w:rsidRPr="00EA6EF1">
        <w:rPr>
          <w:rFonts w:ascii="Times New Roman" w:eastAsia="Times New Roman" w:hAnsi="Times New Roman" w:cs="Times New Roman"/>
          <w:spacing w:val="20"/>
          <w:sz w:val="28"/>
          <w:szCs w:val="28"/>
        </w:rPr>
        <w:t>[10].</w:t>
      </w:r>
    </w:p>
    <w:p w:rsidR="00DB32A5" w:rsidRPr="00EA6EF1" w:rsidRDefault="00DB32A5" w:rsidP="00C46C5D">
      <w:pPr>
        <w:spacing w:line="480" w:lineRule="exact"/>
        <w:ind w:left="120" w:right="2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В практикуме «Физическое воспитание дошкольников» </w:t>
      </w:r>
      <w:r w:rsidRPr="00EA6EF1">
        <w:rPr>
          <w:rFonts w:ascii="Times New Roman" w:eastAsia="Times New Roman" w:hAnsi="Times New Roman" w:cs="Times New Roman"/>
          <w:spacing w:val="20"/>
          <w:sz w:val="28"/>
          <w:szCs w:val="28"/>
        </w:rPr>
        <w:lastRenderedPageBreak/>
        <w:t>авторов В.Н. Шебеко, Н.Н. Ермак, ВА. Шишкиной представлен похожий вариант оценки ДА дошкольников. В частности они пишут: двигательный режим складывается из организованной и самостоятельной двигательной деятельности дошкольников. Существуют приблизительные нормы ДА (во времени и условных шагах) для детей в зависимости от их возраста. Для старших дошкольников такие нормы составляют примерно 15000 18000 шагов в день; время двигательной активности - не менее 50% бодрствования.</w:t>
      </w:r>
    </w:p>
    <w:p w:rsidR="00DB32A5" w:rsidRPr="00EA6EF1" w:rsidRDefault="00DB32A5" w:rsidP="00C46C5D">
      <w:pPr>
        <w:spacing w:after="564" w:line="480" w:lineRule="exact"/>
        <w:ind w:left="12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В таблице 2 отражен уровень самостоятельной ДА.</w:t>
      </w:r>
    </w:p>
    <w:p w:rsidR="0094311B" w:rsidRPr="00EA6EF1" w:rsidRDefault="0094311B" w:rsidP="00C46C5D">
      <w:pPr>
        <w:spacing w:after="564" w:line="480" w:lineRule="exact"/>
        <w:ind w:left="12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Таблица 2.</w:t>
      </w:r>
    </w:p>
    <w:tbl>
      <w:tblPr>
        <w:tblStyle w:val="a9"/>
        <w:tblW w:w="0" w:type="auto"/>
        <w:tblLook w:val="04A0" w:firstRow="1" w:lastRow="0" w:firstColumn="1" w:lastColumn="0" w:noHBand="0" w:noVBand="1"/>
      </w:tblPr>
      <w:tblGrid>
        <w:gridCol w:w="2554"/>
        <w:gridCol w:w="2852"/>
        <w:gridCol w:w="2204"/>
        <w:gridCol w:w="1961"/>
      </w:tblGrid>
      <w:tr w:rsidR="0094311B" w:rsidRPr="00EA6EF1" w:rsidTr="00C30662">
        <w:trPr>
          <w:trHeight w:val="1413"/>
        </w:trPr>
        <w:tc>
          <w:tcPr>
            <w:tcW w:w="2554"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Наименование </w:t>
            </w:r>
          </w:p>
        </w:tc>
        <w:tc>
          <w:tcPr>
            <w:tcW w:w="2852"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Продолжительность мин. </w:t>
            </w:r>
          </w:p>
        </w:tc>
        <w:tc>
          <w:tcPr>
            <w:tcW w:w="2209"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Моторная плотность(%)</w:t>
            </w:r>
          </w:p>
        </w:tc>
        <w:tc>
          <w:tcPr>
            <w:tcW w:w="1972"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Объем движений (шаг)</w:t>
            </w:r>
          </w:p>
        </w:tc>
      </w:tr>
      <w:tr w:rsidR="0094311B" w:rsidRPr="00EA6EF1" w:rsidTr="00C30662">
        <w:trPr>
          <w:trHeight w:val="1571"/>
        </w:trPr>
        <w:tc>
          <w:tcPr>
            <w:tcW w:w="2554"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Физкультурное занятие. </w:t>
            </w:r>
          </w:p>
        </w:tc>
        <w:tc>
          <w:tcPr>
            <w:tcW w:w="2852"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25-30</w:t>
            </w:r>
          </w:p>
        </w:tc>
        <w:tc>
          <w:tcPr>
            <w:tcW w:w="2209"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60-80; на воздухе: 80-90</w:t>
            </w:r>
          </w:p>
        </w:tc>
        <w:tc>
          <w:tcPr>
            <w:tcW w:w="1972"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1700 – 2500 на воздухе до 3500</w:t>
            </w:r>
          </w:p>
        </w:tc>
      </w:tr>
      <w:tr w:rsidR="0094311B" w:rsidRPr="00EA6EF1" w:rsidTr="00C30662">
        <w:tc>
          <w:tcPr>
            <w:tcW w:w="2554"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Утренняя гимнастика </w:t>
            </w:r>
          </w:p>
        </w:tc>
        <w:tc>
          <w:tcPr>
            <w:tcW w:w="2852"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8-10</w:t>
            </w:r>
          </w:p>
        </w:tc>
        <w:tc>
          <w:tcPr>
            <w:tcW w:w="2209"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80-80</w:t>
            </w:r>
          </w:p>
        </w:tc>
        <w:tc>
          <w:tcPr>
            <w:tcW w:w="1972"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500-800</w:t>
            </w:r>
          </w:p>
        </w:tc>
      </w:tr>
      <w:tr w:rsidR="0094311B" w:rsidRPr="00EA6EF1" w:rsidTr="00C30662">
        <w:tc>
          <w:tcPr>
            <w:tcW w:w="2554"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lastRenderedPageBreak/>
              <w:t xml:space="preserve">Физкультминутка </w:t>
            </w:r>
          </w:p>
        </w:tc>
        <w:tc>
          <w:tcPr>
            <w:tcW w:w="2852"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2-5</w:t>
            </w:r>
          </w:p>
        </w:tc>
        <w:tc>
          <w:tcPr>
            <w:tcW w:w="2209"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90-100</w:t>
            </w:r>
          </w:p>
        </w:tc>
        <w:tc>
          <w:tcPr>
            <w:tcW w:w="1972"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100-200</w:t>
            </w:r>
          </w:p>
        </w:tc>
      </w:tr>
      <w:tr w:rsidR="0094311B" w:rsidRPr="00EA6EF1" w:rsidTr="00C30662">
        <w:tc>
          <w:tcPr>
            <w:tcW w:w="2554"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Подвижные игры и упражнения на прогулке </w:t>
            </w:r>
          </w:p>
        </w:tc>
        <w:tc>
          <w:tcPr>
            <w:tcW w:w="2852"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10-30</w:t>
            </w:r>
          </w:p>
        </w:tc>
        <w:tc>
          <w:tcPr>
            <w:tcW w:w="2209"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80-90</w:t>
            </w:r>
          </w:p>
        </w:tc>
        <w:tc>
          <w:tcPr>
            <w:tcW w:w="1972"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1500-3500</w:t>
            </w:r>
          </w:p>
        </w:tc>
      </w:tr>
      <w:tr w:rsidR="0094311B" w:rsidRPr="00EA6EF1" w:rsidTr="00C30662">
        <w:tc>
          <w:tcPr>
            <w:tcW w:w="2554"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Подвижные игры и упражнения на второй прогулке.</w:t>
            </w:r>
          </w:p>
        </w:tc>
        <w:tc>
          <w:tcPr>
            <w:tcW w:w="2852"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10-15</w:t>
            </w:r>
          </w:p>
        </w:tc>
        <w:tc>
          <w:tcPr>
            <w:tcW w:w="2209"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80-90</w:t>
            </w:r>
          </w:p>
        </w:tc>
        <w:tc>
          <w:tcPr>
            <w:tcW w:w="1972"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155-2000</w:t>
            </w:r>
          </w:p>
        </w:tc>
      </w:tr>
      <w:tr w:rsidR="0094311B" w:rsidRPr="00EA6EF1" w:rsidTr="00C30662">
        <w:tc>
          <w:tcPr>
            <w:tcW w:w="2554"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Всего в среднем за день. </w:t>
            </w:r>
          </w:p>
        </w:tc>
        <w:tc>
          <w:tcPr>
            <w:tcW w:w="2852"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55-70</w:t>
            </w:r>
          </w:p>
        </w:tc>
        <w:tc>
          <w:tcPr>
            <w:tcW w:w="2209"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80%; по времени – 44- 56 мин.</w:t>
            </w:r>
          </w:p>
        </w:tc>
        <w:tc>
          <w:tcPr>
            <w:tcW w:w="1972" w:type="dxa"/>
          </w:tcPr>
          <w:p w:rsidR="0094311B" w:rsidRPr="00EA6EF1" w:rsidRDefault="0094311B" w:rsidP="00C46C5D">
            <w:pPr>
              <w:spacing w:after="1128" w:line="480" w:lineRule="exact"/>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3800-7000</w:t>
            </w:r>
          </w:p>
        </w:tc>
      </w:tr>
    </w:tbl>
    <w:p w:rsidR="00B90359" w:rsidRPr="00EA6EF1" w:rsidRDefault="00B90359" w:rsidP="00C46C5D">
      <w:pPr>
        <w:spacing w:after="1128" w:line="480" w:lineRule="exact"/>
        <w:ind w:left="40" w:right="40" w:firstLine="720"/>
        <w:jc w:val="both"/>
        <w:rPr>
          <w:rFonts w:ascii="Times New Roman" w:eastAsia="Times New Roman" w:hAnsi="Times New Roman" w:cs="Times New Roman"/>
          <w:spacing w:val="10"/>
          <w:sz w:val="28"/>
          <w:szCs w:val="28"/>
        </w:rPr>
      </w:pPr>
    </w:p>
    <w:p w:rsidR="00DB32A5" w:rsidRPr="00EA6EF1" w:rsidRDefault="00DB32A5" w:rsidP="00C46C5D">
      <w:pPr>
        <w:spacing w:line="485" w:lineRule="exact"/>
        <w:ind w:lef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В приведенном примере самостоятельная ДА будет равняться:</w:t>
      </w:r>
    </w:p>
    <w:p w:rsidR="00DB32A5" w:rsidRPr="00EA6EF1" w:rsidRDefault="00DB32A5" w:rsidP="00C46C5D">
      <w:pPr>
        <w:spacing w:line="485" w:lineRule="exact"/>
        <w:ind w:lef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1 5000 / 1 8000 шаг. - 3800 / 7000 = 1 1200 / 1 1 ООО шаг в день.</w:t>
      </w:r>
    </w:p>
    <w:p w:rsidR="00DB32A5" w:rsidRPr="00EA6EF1" w:rsidRDefault="00DB32A5" w:rsidP="00C46C5D">
      <w:pPr>
        <w:spacing w:line="485" w:lineRule="exact"/>
        <w:ind w:left="40" w:right="2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Время высчитывается следующим образом: если ребенок должен двигаться не менее 50% бодрствования, то при 9-ти часовом пребывании в детском саду это должно составить примерно 3-3,5 часа (9-Зч. сна=6; 50% от 6 = 3 часа). </w:t>
      </w:r>
      <w:r w:rsidRPr="00EA6EF1">
        <w:rPr>
          <w:rFonts w:ascii="Times New Roman" w:eastAsia="Times New Roman" w:hAnsi="Times New Roman" w:cs="Times New Roman"/>
          <w:spacing w:val="20"/>
          <w:sz w:val="28"/>
          <w:szCs w:val="28"/>
        </w:rPr>
        <w:lastRenderedPageBreak/>
        <w:t>организованной деятельности (как показали подсчеты) ребенок двигается 44-56 мин., значит, продолжительность его самостоятельной двигательной деятельности должна состав</w:t>
      </w:r>
      <w:r w:rsidR="00C30662">
        <w:rPr>
          <w:rFonts w:ascii="Times New Roman" w:eastAsia="Times New Roman" w:hAnsi="Times New Roman" w:cs="Times New Roman"/>
          <w:spacing w:val="20"/>
          <w:sz w:val="28"/>
          <w:szCs w:val="28"/>
        </w:rPr>
        <w:t>ить 1 ч. 50 мин. - 2 ч. 5 мин.</w:t>
      </w:r>
    </w:p>
    <w:p w:rsidR="00DB32A5" w:rsidRPr="00EA6EF1" w:rsidRDefault="00DB32A5" w:rsidP="00C46C5D">
      <w:pPr>
        <w:spacing w:line="485" w:lineRule="exact"/>
        <w:ind w:left="40" w:right="2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Таким образом, анализируя психолого-педагогическую литературу по вопросу оптимизации ДА старших дошкольников, мы пришли к следующим выводам:</w:t>
      </w:r>
    </w:p>
    <w:p w:rsidR="00DB32A5" w:rsidRPr="00EA6EF1" w:rsidRDefault="00DB32A5" w:rsidP="00C46C5D">
      <w:pPr>
        <w:numPr>
          <w:ilvl w:val="0"/>
          <w:numId w:val="4"/>
        </w:numPr>
        <w:tabs>
          <w:tab w:val="left" w:pos="364"/>
        </w:tabs>
        <w:spacing w:line="485" w:lineRule="exact"/>
        <w:ind w:righ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двигательная активность рассматривается как естественная потребность организма и носит биосоциальный характер, так как биологическая потребность социально направлена системой воспитания;</w:t>
      </w:r>
    </w:p>
    <w:p w:rsidR="00DB32A5" w:rsidRPr="00EA6EF1" w:rsidRDefault="00DB32A5" w:rsidP="00C46C5D">
      <w:pPr>
        <w:numPr>
          <w:ilvl w:val="0"/>
          <w:numId w:val="4"/>
        </w:numPr>
        <w:tabs>
          <w:tab w:val="left" w:pos="364"/>
        </w:tabs>
        <w:spacing w:line="485" w:lineRule="exact"/>
        <w:ind w:righ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двигательная активность является необходимым условием сохранения здоровья детей и их полноценного развития. Однако положительное воздействие двигательной активности на организм ребенка находится в прямой зависимости от оптимальности ее величин;</w:t>
      </w:r>
    </w:p>
    <w:p w:rsidR="00DB32A5" w:rsidRPr="00EA6EF1" w:rsidRDefault="00DB32A5" w:rsidP="00C46C5D">
      <w:pPr>
        <w:numPr>
          <w:ilvl w:val="0"/>
          <w:numId w:val="4"/>
        </w:numPr>
        <w:tabs>
          <w:tab w:val="left" w:pos="364"/>
        </w:tabs>
        <w:spacing w:line="485" w:lineRule="exact"/>
        <w:ind w:righ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оптимальной принято считать двигательную активность, которая не дает переутомления и обеспечивает тренирующий эффект всем системам детского организма, повышению из функциональных возможностей;</w:t>
      </w:r>
    </w:p>
    <w:p w:rsidR="00DB32A5" w:rsidRPr="00EA6EF1" w:rsidRDefault="00DB32A5" w:rsidP="00C46C5D">
      <w:pPr>
        <w:numPr>
          <w:ilvl w:val="0"/>
          <w:numId w:val="4"/>
        </w:numPr>
        <w:tabs>
          <w:tab w:val="left" w:pos="364"/>
        </w:tabs>
        <w:spacing w:line="480" w:lineRule="exact"/>
        <w:ind w:righ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двигательная активность имеет ярко выраженные возрастные и индивидуальные характеристики. Для ее оценки учитываются следующие параметры: объем, интенсивность, разнообразие, продолжительность;</w:t>
      </w:r>
    </w:p>
    <w:p w:rsidR="00DB32A5" w:rsidRPr="00EA6EF1" w:rsidRDefault="00DB32A5" w:rsidP="00C46C5D">
      <w:pPr>
        <w:numPr>
          <w:ilvl w:val="0"/>
          <w:numId w:val="4"/>
        </w:numPr>
        <w:tabs>
          <w:tab w:val="left" w:pos="364"/>
        </w:tabs>
        <w:spacing w:line="475" w:lineRule="exact"/>
        <w:ind w:righ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методами комплексной оценки ДА являются шагометрия, наблюдение и хронометраж.</w:t>
      </w:r>
    </w:p>
    <w:p w:rsidR="00DB32A5" w:rsidRPr="00EA6EF1" w:rsidRDefault="00DB32A5" w:rsidP="00C46C5D">
      <w:pPr>
        <w:spacing w:after="1128" w:line="480" w:lineRule="exact"/>
        <w:ind w:left="40" w:right="40" w:firstLine="720"/>
        <w:jc w:val="both"/>
        <w:rPr>
          <w:rFonts w:ascii="Times New Roman" w:eastAsia="Times New Roman" w:hAnsi="Times New Roman" w:cs="Times New Roman"/>
          <w:spacing w:val="10"/>
          <w:sz w:val="28"/>
          <w:szCs w:val="28"/>
        </w:rPr>
      </w:pPr>
    </w:p>
    <w:p w:rsidR="007D5E8A" w:rsidRPr="00EA6EF1" w:rsidRDefault="007D5E8A" w:rsidP="00C46C5D">
      <w:pPr>
        <w:spacing w:after="1128" w:line="480" w:lineRule="exact"/>
        <w:ind w:left="40" w:right="40" w:firstLine="720"/>
        <w:jc w:val="both"/>
        <w:rPr>
          <w:rFonts w:ascii="Times New Roman" w:eastAsia="Times New Roman" w:hAnsi="Times New Roman" w:cs="Times New Roman"/>
          <w:spacing w:val="10"/>
          <w:sz w:val="28"/>
          <w:szCs w:val="28"/>
        </w:rPr>
      </w:pPr>
    </w:p>
    <w:p w:rsidR="007D5E8A" w:rsidRPr="00EA6EF1" w:rsidRDefault="00DB32A5" w:rsidP="00C46C5D">
      <w:pPr>
        <w:spacing w:after="850" w:line="427" w:lineRule="exact"/>
        <w:ind w:left="40" w:right="40"/>
        <w:jc w:val="both"/>
        <w:rPr>
          <w:rFonts w:ascii="Times New Roman" w:eastAsia="Batang" w:hAnsi="Times New Roman" w:cs="Times New Roman"/>
          <w:spacing w:val="10"/>
          <w:sz w:val="28"/>
          <w:szCs w:val="28"/>
        </w:rPr>
      </w:pPr>
      <w:r w:rsidRPr="00EA6EF1">
        <w:rPr>
          <w:rFonts w:ascii="Times New Roman" w:eastAsia="Batang" w:hAnsi="Times New Roman" w:cs="Times New Roman"/>
          <w:spacing w:val="10"/>
          <w:sz w:val="28"/>
          <w:szCs w:val="28"/>
        </w:rPr>
        <w:lastRenderedPageBreak/>
        <w:t xml:space="preserve">ГЛАВА II. СПОСОБЫ ОПТИМИЗАЦИИ ДВИГАТЕЛЬНОЙ АКТИВНОСТИ </w:t>
      </w:r>
      <w:r w:rsidR="007D5E8A" w:rsidRPr="00EA6EF1">
        <w:rPr>
          <w:rFonts w:ascii="Times New Roman" w:eastAsia="Batang" w:hAnsi="Times New Roman" w:cs="Times New Roman"/>
          <w:spacing w:val="10"/>
          <w:sz w:val="28"/>
          <w:szCs w:val="28"/>
        </w:rPr>
        <w:t xml:space="preserve"> СТАРШИХ ДОШКОЛЬНИКОВ.</w:t>
      </w:r>
    </w:p>
    <w:p w:rsidR="00DB32A5" w:rsidRPr="00EA6EF1" w:rsidRDefault="007D5E8A" w:rsidP="00C46C5D">
      <w:pPr>
        <w:spacing w:after="850" w:line="427" w:lineRule="exact"/>
        <w:ind w:left="40" w:right="40"/>
        <w:jc w:val="both"/>
        <w:rPr>
          <w:rFonts w:ascii="Times New Roman" w:eastAsia="Batang" w:hAnsi="Times New Roman" w:cs="Times New Roman"/>
          <w:b/>
          <w:spacing w:val="10"/>
          <w:sz w:val="28"/>
          <w:szCs w:val="28"/>
        </w:rPr>
      </w:pPr>
      <w:r w:rsidRPr="00EA6EF1">
        <w:rPr>
          <w:rFonts w:ascii="Times New Roman" w:eastAsia="Lucida Sans Unicode" w:hAnsi="Times New Roman" w:cs="Times New Roman"/>
          <w:b/>
          <w:i/>
          <w:iCs/>
          <w:spacing w:val="20"/>
          <w:sz w:val="28"/>
          <w:szCs w:val="28"/>
        </w:rPr>
        <w:t xml:space="preserve">2.1 </w:t>
      </w:r>
      <w:r w:rsidR="00DB32A5" w:rsidRPr="00EA6EF1">
        <w:rPr>
          <w:rFonts w:ascii="Times New Roman" w:eastAsia="Batang" w:hAnsi="Times New Roman" w:cs="Times New Roman"/>
          <w:b/>
          <w:spacing w:val="10"/>
          <w:sz w:val="28"/>
          <w:szCs w:val="28"/>
        </w:rPr>
        <w:t>Модель рационального двигательного режима как способ оптимизации двигательной активности старших дошкольников</w:t>
      </w:r>
      <w:r w:rsidRPr="00EA6EF1">
        <w:rPr>
          <w:rFonts w:ascii="Times New Roman" w:eastAsia="Batang" w:hAnsi="Times New Roman" w:cs="Times New Roman"/>
          <w:b/>
          <w:spacing w:val="10"/>
          <w:sz w:val="28"/>
          <w:szCs w:val="28"/>
        </w:rPr>
        <w:t>.</w:t>
      </w:r>
    </w:p>
    <w:p w:rsidR="00DB32A5" w:rsidRPr="00EA6EF1" w:rsidRDefault="00DB32A5" w:rsidP="00C46C5D">
      <w:pPr>
        <w:spacing w:line="490" w:lineRule="exact"/>
        <w:ind w:left="40" w:right="40" w:firstLine="700"/>
        <w:jc w:val="both"/>
        <w:rPr>
          <w:rFonts w:ascii="Times New Roman" w:eastAsia="Lucida Sans Unicode" w:hAnsi="Times New Roman" w:cs="Times New Roman"/>
          <w:sz w:val="28"/>
          <w:szCs w:val="28"/>
        </w:rPr>
      </w:pPr>
      <w:r w:rsidRPr="00EA6EF1">
        <w:rPr>
          <w:rFonts w:ascii="Times New Roman" w:eastAsia="Lucida Sans Unicode" w:hAnsi="Times New Roman" w:cs="Times New Roman"/>
          <w:sz w:val="28"/>
          <w:szCs w:val="28"/>
        </w:rPr>
        <w:t>Двигательный режим в дошкольном учреждении включает всю динамическую деятельность детей, как организованную, так и самостоятельную.</w:t>
      </w:r>
    </w:p>
    <w:p w:rsidR="00DB32A5" w:rsidRPr="00EA6EF1" w:rsidRDefault="00DB32A5" w:rsidP="00C46C5D">
      <w:pPr>
        <w:spacing w:line="480" w:lineRule="exact"/>
        <w:ind w:left="40" w:right="40" w:firstLine="700"/>
        <w:jc w:val="both"/>
        <w:rPr>
          <w:rFonts w:ascii="Times New Roman" w:eastAsia="Lucida Sans Unicode" w:hAnsi="Times New Roman" w:cs="Times New Roman"/>
          <w:sz w:val="28"/>
          <w:szCs w:val="28"/>
        </w:rPr>
      </w:pPr>
      <w:r w:rsidRPr="00EA6EF1">
        <w:rPr>
          <w:rFonts w:ascii="Times New Roman" w:eastAsia="Lucida Sans Unicode" w:hAnsi="Times New Roman" w:cs="Times New Roman"/>
          <w:sz w:val="28"/>
          <w:szCs w:val="28"/>
        </w:rPr>
        <w:t>При разработке рационального двигательного режима важно не только обеспечить удовлетворение биологической потребности детей в двигательной активности, но и предусмотреть рациональное содержание ДА, основанное на оптимальном соотношении разных видов занятий, подобранных с учетом возрастных и индивидуальных особенностей.</w:t>
      </w:r>
    </w:p>
    <w:p w:rsidR="00DB32A5" w:rsidRPr="00EA6EF1" w:rsidRDefault="00DB32A5" w:rsidP="00C46C5D">
      <w:pPr>
        <w:spacing w:line="480" w:lineRule="exact"/>
        <w:ind w:left="40" w:right="40" w:firstLine="700"/>
        <w:jc w:val="both"/>
        <w:rPr>
          <w:rFonts w:ascii="Times New Roman" w:eastAsia="Lucida Sans Unicode" w:hAnsi="Times New Roman" w:cs="Times New Roman"/>
          <w:sz w:val="28"/>
          <w:szCs w:val="28"/>
        </w:rPr>
      </w:pPr>
      <w:r w:rsidRPr="00EA6EF1">
        <w:rPr>
          <w:rFonts w:ascii="Times New Roman" w:eastAsia="Lucida Sans Unicode" w:hAnsi="Times New Roman" w:cs="Times New Roman"/>
          <w:sz w:val="28"/>
          <w:szCs w:val="28"/>
        </w:rPr>
        <w:t>Двигательная активность дошкольника должна быть целенаправленна и соответствовать его опыту, интересам, желаниям, функциональным возможностям организма, что и составляет основу индивидуального подхода к каждому ребенку. Поэтому педагогам необходимо позаботиться об организации детской двигательной деятельности, ее разнообразии, а также выполнении основных задач и требований к ее содержанию. Содержательная сторона двигательного режима дошкольников должна быть направлена на развитие умственных, духовных и физических способностей детей .</w:t>
      </w:r>
    </w:p>
    <w:p w:rsidR="00C30662" w:rsidRDefault="00DB32A5" w:rsidP="00C30662">
      <w:pPr>
        <w:spacing w:line="480" w:lineRule="exact"/>
        <w:ind w:left="40" w:right="40" w:firstLine="700"/>
        <w:jc w:val="both"/>
        <w:rPr>
          <w:rFonts w:ascii="Times New Roman" w:eastAsia="Times New Roman" w:hAnsi="Times New Roman" w:cs="Times New Roman"/>
          <w:spacing w:val="20"/>
          <w:sz w:val="28"/>
          <w:szCs w:val="28"/>
        </w:rPr>
      </w:pPr>
      <w:r w:rsidRPr="00EA6EF1">
        <w:rPr>
          <w:rFonts w:ascii="Times New Roman" w:eastAsia="Lucida Sans Unicode" w:hAnsi="Times New Roman" w:cs="Times New Roman"/>
          <w:sz w:val="28"/>
          <w:szCs w:val="28"/>
        </w:rPr>
        <w:t>Материалы исследований, проведенных в шести дошкольных учреждениях г. Москвы но теме «Оптимизация двигательной активности детей 5-7 лет в условиях дошкольного учреждения», позволили разработать и обосновать современную модель двигательного режима детей 5-7 лет в</w:t>
      </w:r>
      <w:r w:rsidR="007D5E8A" w:rsidRPr="00EA6EF1">
        <w:rPr>
          <w:rFonts w:ascii="Times New Roman" w:eastAsia="Lucida Sans Unicode" w:hAnsi="Times New Roman" w:cs="Times New Roman"/>
          <w:sz w:val="28"/>
          <w:szCs w:val="28"/>
        </w:rPr>
        <w:t xml:space="preserve"> </w:t>
      </w:r>
      <w:r w:rsidRPr="00EA6EF1">
        <w:rPr>
          <w:rFonts w:ascii="Times New Roman" w:eastAsia="Times New Roman" w:hAnsi="Times New Roman" w:cs="Times New Roman"/>
          <w:spacing w:val="20"/>
          <w:sz w:val="28"/>
          <w:szCs w:val="28"/>
        </w:rPr>
        <w:t>дошкольном учреждении. В этой модели представлен перечень разных видов занятий по физической культуре, а также отражены</w:t>
      </w:r>
      <w:r w:rsidR="00C30662">
        <w:rPr>
          <w:rFonts w:ascii="Times New Roman" w:eastAsia="Times New Roman" w:hAnsi="Times New Roman" w:cs="Times New Roman"/>
          <w:spacing w:val="20"/>
          <w:sz w:val="28"/>
          <w:szCs w:val="28"/>
        </w:rPr>
        <w:t xml:space="preserve"> </w:t>
      </w:r>
      <w:r w:rsidR="00C30662">
        <w:rPr>
          <w:rFonts w:ascii="Times New Roman" w:eastAsia="Times New Roman" w:hAnsi="Times New Roman" w:cs="Times New Roman"/>
          <w:spacing w:val="20"/>
          <w:sz w:val="28"/>
          <w:szCs w:val="28"/>
        </w:rPr>
        <w:lastRenderedPageBreak/>
        <w:t>особенности их организаци.</w:t>
      </w:r>
    </w:p>
    <w:p w:rsidR="00DB32A5" w:rsidRPr="00EA6EF1" w:rsidRDefault="00DB32A5" w:rsidP="00C30662">
      <w:pPr>
        <w:spacing w:line="480" w:lineRule="exact"/>
        <w:ind w:left="4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Рациональное сочетание разных видов занятий по физической культуре представляет целый комплекс оздоровительно-образовательных и воспитательных мероприятий. Содержание и построение занятий разное, к</w:t>
      </w:r>
      <w:r w:rsidR="007D5E8A" w:rsidRPr="00EA6EF1">
        <w:rPr>
          <w:rFonts w:ascii="Times New Roman" w:eastAsia="Times New Roman" w:hAnsi="Times New Roman" w:cs="Times New Roman"/>
          <w:spacing w:val="20"/>
          <w:sz w:val="28"/>
          <w:szCs w:val="28"/>
        </w:rPr>
        <w:t>аждое из них в той или иной мере</w:t>
      </w:r>
      <w:r w:rsidRPr="00EA6EF1">
        <w:rPr>
          <w:rFonts w:ascii="Times New Roman" w:eastAsia="Times New Roman" w:hAnsi="Times New Roman" w:cs="Times New Roman"/>
          <w:spacing w:val="20"/>
          <w:sz w:val="28"/>
          <w:szCs w:val="28"/>
        </w:rPr>
        <w:t xml:space="preserve"> имеет свое специфическое назначение.</w:t>
      </w:r>
    </w:p>
    <w:p w:rsidR="00DB32A5" w:rsidRPr="00EA6EF1" w:rsidRDefault="00DB32A5" w:rsidP="00C46C5D">
      <w:pPr>
        <w:spacing w:line="480" w:lineRule="exact"/>
        <w:ind w:left="40" w:right="6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Утренняя гимнастика, гимнастика после дневного сна, прогулки- походы в лес, подвижные игры и физические упражнения на прогулке выполняют организационно-оздоровительные задачи.</w:t>
      </w:r>
    </w:p>
    <w:p w:rsidR="00DB32A5" w:rsidRPr="00EA6EF1" w:rsidRDefault="00DB32A5" w:rsidP="00C46C5D">
      <w:pPr>
        <w:spacing w:line="480" w:lineRule="exact"/>
        <w:ind w:left="40" w:right="6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Физкультминутка, двигательная разминка снимают утомление у детей и повышают их умственную работоспособность.</w:t>
      </w:r>
    </w:p>
    <w:p w:rsidR="00DB32A5" w:rsidRPr="00EA6EF1" w:rsidRDefault="00DB32A5" w:rsidP="00C46C5D">
      <w:pPr>
        <w:spacing w:line="480" w:lineRule="exact"/>
        <w:ind w:left="40" w:right="6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На учебных занятиях дети учатся, приобретают необходимые навыки, умения, знания.</w:t>
      </w:r>
    </w:p>
    <w:p w:rsidR="00DB32A5" w:rsidRPr="00EA6EF1" w:rsidRDefault="00DB32A5" w:rsidP="00C46C5D">
      <w:pPr>
        <w:spacing w:line="480" w:lineRule="exact"/>
        <w:ind w:left="40" w:right="6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Недели здоровья, физкультурный досуг, спортивные праздники - это активный отдых.</w:t>
      </w:r>
    </w:p>
    <w:p w:rsidR="00DB32A5" w:rsidRPr="00EA6EF1" w:rsidRDefault="00DB32A5" w:rsidP="00C46C5D">
      <w:pPr>
        <w:spacing w:line="480" w:lineRule="exact"/>
        <w:ind w:left="40" w:right="6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Кружки по интересам развивают двигательные способности и творчество детей.</w:t>
      </w:r>
    </w:p>
    <w:p w:rsidR="00DB32A5" w:rsidRPr="00EA6EF1" w:rsidRDefault="00DB32A5" w:rsidP="00C46C5D">
      <w:pPr>
        <w:spacing w:line="480" w:lineRule="exact"/>
        <w:ind w:left="40" w:right="6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Индивидуальная и дифференцированная работа предназначена для коррекции физического и двигательного развития.</w:t>
      </w:r>
    </w:p>
    <w:p w:rsidR="00DB32A5" w:rsidRPr="00EA6EF1" w:rsidRDefault="00DB32A5" w:rsidP="00C46C5D">
      <w:pPr>
        <w:spacing w:line="480" w:lineRule="exact"/>
        <w:ind w:left="40" w:right="6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Корригирующая гимнастика (назначается врачом) решает лечебно</w:t>
      </w:r>
      <w:r w:rsidRPr="00EA6EF1">
        <w:rPr>
          <w:rFonts w:ascii="Times New Roman" w:eastAsia="Times New Roman" w:hAnsi="Times New Roman" w:cs="Times New Roman"/>
          <w:spacing w:val="20"/>
          <w:sz w:val="28"/>
          <w:szCs w:val="28"/>
        </w:rPr>
        <w:softHyphen/>
        <w:t>профилактические задачи и предназначена для детей с ослабленным здоровьем.</w:t>
      </w:r>
    </w:p>
    <w:p w:rsidR="00DB32A5" w:rsidRPr="00EA6EF1" w:rsidRDefault="00DB32A5" w:rsidP="00C46C5D">
      <w:pPr>
        <w:spacing w:line="480" w:lineRule="exact"/>
        <w:ind w:left="40" w:right="6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Логоритмическая гимнастика необходима для профилактики нарушения речи у детей и </w:t>
      </w:r>
      <w:r w:rsidR="00C30662">
        <w:rPr>
          <w:rFonts w:ascii="Times New Roman" w:eastAsia="Times New Roman" w:hAnsi="Times New Roman" w:cs="Times New Roman"/>
          <w:spacing w:val="20"/>
          <w:sz w:val="28"/>
          <w:szCs w:val="28"/>
        </w:rPr>
        <w:t xml:space="preserve">развития моторики </w:t>
      </w:r>
      <w:r w:rsidRPr="00EA6EF1">
        <w:rPr>
          <w:rFonts w:ascii="Times New Roman" w:eastAsia="Times New Roman" w:hAnsi="Times New Roman" w:cs="Times New Roman"/>
          <w:spacing w:val="20"/>
          <w:sz w:val="28"/>
          <w:szCs w:val="28"/>
        </w:rPr>
        <w:t>.</w:t>
      </w:r>
    </w:p>
    <w:p w:rsidR="00DB32A5" w:rsidRPr="00EA6EF1" w:rsidRDefault="00DB32A5" w:rsidP="00C46C5D">
      <w:pPr>
        <w:spacing w:line="480" w:lineRule="exact"/>
        <w:ind w:left="40" w:right="6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В зависимости от назначения все вышеперечисленные виды занятий, их характер могут меняться и повторяться с разной периодичностью в течение дня, недели, месяца, года, составляя </w:t>
      </w:r>
      <w:r w:rsidRPr="00EA6EF1">
        <w:rPr>
          <w:rFonts w:ascii="Times New Roman" w:eastAsia="Times New Roman" w:hAnsi="Times New Roman" w:cs="Times New Roman"/>
          <w:spacing w:val="20"/>
          <w:sz w:val="28"/>
          <w:szCs w:val="28"/>
        </w:rPr>
        <w:lastRenderedPageBreak/>
        <w:t>так называемый оздоровительный двигательный режим старших дошкольников.</w:t>
      </w:r>
    </w:p>
    <w:p w:rsidR="00DB32A5" w:rsidRPr="00EA6EF1" w:rsidRDefault="00DB32A5" w:rsidP="00C46C5D">
      <w:pPr>
        <w:spacing w:line="480" w:lineRule="exact"/>
        <w:ind w:left="4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Придавая особую значимость роли двигательной активности в укреплении здоровья дошкольников, считаем необходимостью определить приоритеты в режиме дня.</w:t>
      </w:r>
    </w:p>
    <w:p w:rsidR="00DB32A5" w:rsidRPr="00EA6EF1" w:rsidRDefault="00DB32A5" w:rsidP="00C46C5D">
      <w:pPr>
        <w:spacing w:line="480" w:lineRule="exact"/>
        <w:ind w:left="4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Первое место в двигательном режиме детей принадлежит </w:t>
      </w:r>
      <w:r w:rsidRPr="00EA6EF1">
        <w:rPr>
          <w:rFonts w:ascii="Times New Roman" w:eastAsia="Times New Roman" w:hAnsi="Times New Roman" w:cs="Times New Roman"/>
          <w:i/>
          <w:iCs/>
          <w:spacing w:val="20"/>
          <w:sz w:val="28"/>
          <w:szCs w:val="28"/>
        </w:rPr>
        <w:t>физкультурно-оздоровительным занятиям.</w:t>
      </w:r>
      <w:r w:rsidRPr="00EA6EF1">
        <w:rPr>
          <w:rFonts w:ascii="Times New Roman" w:eastAsia="Times New Roman" w:hAnsi="Times New Roman" w:cs="Times New Roman"/>
          <w:spacing w:val="20"/>
          <w:sz w:val="28"/>
          <w:szCs w:val="28"/>
        </w:rPr>
        <w:t xml:space="preserve"> К ним относятся общеизвестные виды двигательной деятельности: утренняя гимнастика, подвижные игры и физические упражнения во время прогулок, физкультминутки на занятиях с умственной нагрузкой и т.д.</w:t>
      </w:r>
    </w:p>
    <w:p w:rsidR="00DB32A5" w:rsidRPr="00EA6EF1" w:rsidRDefault="00A25EB1" w:rsidP="00C46C5D">
      <w:pPr>
        <w:spacing w:line="480" w:lineRule="exact"/>
        <w:ind w:left="40" w:right="40" w:firstLine="700"/>
        <w:jc w:val="both"/>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С цель</w:t>
      </w:r>
      <w:r w:rsidR="007D5E8A" w:rsidRPr="00EA6EF1">
        <w:rPr>
          <w:rFonts w:ascii="Times New Roman" w:eastAsia="Times New Roman" w:hAnsi="Times New Roman" w:cs="Times New Roman"/>
          <w:spacing w:val="20"/>
          <w:sz w:val="28"/>
          <w:szCs w:val="28"/>
        </w:rPr>
        <w:t>ю</w:t>
      </w:r>
      <w:r w:rsidR="00DB32A5" w:rsidRPr="00EA6EF1">
        <w:rPr>
          <w:rFonts w:ascii="Times New Roman" w:eastAsia="Times New Roman" w:hAnsi="Times New Roman" w:cs="Times New Roman"/>
          <w:spacing w:val="20"/>
          <w:sz w:val="28"/>
          <w:szCs w:val="28"/>
        </w:rPr>
        <w:t xml:space="preserve"> оптимизации двигательной активности и закаливания детей в практику дошкольных учреждений необходимо внедрять дополнительные виды занятий двигательного характера, взаимосвязанные с комплексом закаливающих мероприятий, а также вносить нетрадиционные формы и методы их проведения. К таким занятиям относятся: оздоровительный бег на воздухе, пробежки по массажным дорожкам в сочетании с воздушными ваннами, гимнастика после дневного сна, двигательная разминка во время перерыва между занятиями при открытых фрамугах, индивидуальная работа с детьми по развитию движений и регулированию ДА детей на вечерней прогулке, прогулки- походы в лес, корригирующая гимнастика в сочетании с гидромассажем и сухим массажем тела, использование сауны с контрастным обливанием тела и сухим массажем, а также с пос</w:t>
      </w:r>
      <w:r w:rsidR="00C30662">
        <w:rPr>
          <w:rFonts w:ascii="Times New Roman" w:eastAsia="Times New Roman" w:hAnsi="Times New Roman" w:cs="Times New Roman"/>
          <w:spacing w:val="20"/>
          <w:sz w:val="28"/>
          <w:szCs w:val="28"/>
        </w:rPr>
        <w:t xml:space="preserve">ледующими играми в бассейне </w:t>
      </w:r>
      <w:r w:rsidR="00DB32A5" w:rsidRPr="00EA6EF1">
        <w:rPr>
          <w:rFonts w:ascii="Times New Roman" w:eastAsia="Times New Roman" w:hAnsi="Times New Roman" w:cs="Times New Roman"/>
          <w:spacing w:val="20"/>
          <w:sz w:val="28"/>
          <w:szCs w:val="28"/>
        </w:rPr>
        <w:t>.</w:t>
      </w:r>
    </w:p>
    <w:p w:rsidR="00DB32A5" w:rsidRPr="00EA6EF1" w:rsidRDefault="00DB32A5" w:rsidP="00C46C5D">
      <w:pPr>
        <w:spacing w:line="480" w:lineRule="exact"/>
        <w:ind w:left="4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Второе место в двигательном режиме детей занимают учебные </w:t>
      </w:r>
      <w:r w:rsidRPr="00EA6EF1">
        <w:rPr>
          <w:rFonts w:ascii="Times New Roman" w:eastAsia="Times New Roman" w:hAnsi="Times New Roman" w:cs="Times New Roman"/>
          <w:i/>
          <w:iCs/>
          <w:spacing w:val="20"/>
          <w:sz w:val="28"/>
          <w:szCs w:val="28"/>
        </w:rPr>
        <w:t>занятия по физической культуре</w:t>
      </w:r>
      <w:r w:rsidRPr="00EA6EF1">
        <w:rPr>
          <w:rFonts w:ascii="Times New Roman" w:eastAsia="Times New Roman" w:hAnsi="Times New Roman" w:cs="Times New Roman"/>
          <w:spacing w:val="20"/>
          <w:sz w:val="28"/>
          <w:szCs w:val="28"/>
        </w:rPr>
        <w:t xml:space="preserve"> — как основная форма обучения двигательным навыкам и развития оптимальной ДА детей. Предлагаем проводить занятия по физической культуре не </w:t>
      </w:r>
      <w:r w:rsidRPr="00EA6EF1">
        <w:rPr>
          <w:rFonts w:ascii="Times New Roman" w:eastAsia="Times New Roman" w:hAnsi="Times New Roman" w:cs="Times New Roman"/>
          <w:spacing w:val="20"/>
          <w:sz w:val="28"/>
          <w:szCs w:val="28"/>
        </w:rPr>
        <w:lastRenderedPageBreak/>
        <w:t>менее трех раз в неделю в первой половине дня (одно на воздухе) по подгруппам. Формирование подгрупп должно осуществляться с учетом трех основных критериев: состояния здоровья, уровня ДА и физической подготовленности.</w:t>
      </w:r>
    </w:p>
    <w:p w:rsidR="00DB32A5" w:rsidRPr="00EA6EF1" w:rsidRDefault="00DB32A5" w:rsidP="00C46C5D">
      <w:pPr>
        <w:spacing w:line="480" w:lineRule="exact"/>
        <w:ind w:left="4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При наличии бассейна необходимо проводить занятия по обучению детей плаванию не менее двух раз в неделю (желательно во второй</w:t>
      </w:r>
    </w:p>
    <w:p w:rsidR="00DB32A5" w:rsidRPr="00EA6EF1" w:rsidRDefault="00DB32A5" w:rsidP="00C46C5D">
      <w:pPr>
        <w:spacing w:line="480" w:lineRule="exact"/>
        <w:ind w:left="40" w:righ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половине дня, подгруппами по 10-12 человек). Организация обучения детей плаванию должна осуществляться в комплексе со всеми многообразными формами физкультурно-оздоровительной работы. Только сочетание занятий в бассейне с рациональным режимом деятельности и отдыха детей на протяжении всего учебного года может способствовать закаливанию и увеличению двигательной активности детей.</w:t>
      </w:r>
    </w:p>
    <w:p w:rsidR="00DB32A5" w:rsidRPr="00EA6EF1" w:rsidRDefault="00DB32A5" w:rsidP="00C46C5D">
      <w:pPr>
        <w:spacing w:line="480" w:lineRule="exact"/>
        <w:ind w:left="40" w:right="20" w:firstLine="7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Третье место отводится </w:t>
      </w:r>
      <w:r w:rsidRPr="00EA6EF1">
        <w:rPr>
          <w:rFonts w:ascii="Times New Roman" w:eastAsia="Times New Roman" w:hAnsi="Times New Roman" w:cs="Times New Roman"/>
          <w:i/>
          <w:iCs/>
          <w:sz w:val="28"/>
          <w:szCs w:val="28"/>
        </w:rPr>
        <w:t>самостоятельной двигательной деятельности</w:t>
      </w:r>
      <w:r w:rsidRPr="00EA6EF1">
        <w:rPr>
          <w:rFonts w:ascii="Times New Roman" w:eastAsia="Times New Roman" w:hAnsi="Times New Roman" w:cs="Times New Roman"/>
          <w:spacing w:val="20"/>
          <w:sz w:val="28"/>
          <w:szCs w:val="28"/>
        </w:rPr>
        <w:t>, возникающей по инициативе детей. Она дает широкий простор для проявления их индивидуальных двигательных возможностей. Самостоятельная деятельность является важным источником активности и саморазвития ребенка. Продолжительность сс зависит от индивидуальных проявлений детей в двигательной деятельности, и поэтому педагогическое руководство самостоятельной деятельностью детей должно быть по</w:t>
      </w:r>
      <w:r w:rsidR="00C30662">
        <w:rPr>
          <w:rFonts w:ascii="Times New Roman" w:eastAsia="Times New Roman" w:hAnsi="Times New Roman" w:cs="Times New Roman"/>
          <w:spacing w:val="20"/>
          <w:sz w:val="28"/>
          <w:szCs w:val="28"/>
        </w:rPr>
        <w:t xml:space="preserve">строено с учетом уровня ДА </w:t>
      </w:r>
      <w:r w:rsidRPr="00EA6EF1">
        <w:rPr>
          <w:rFonts w:ascii="Times New Roman" w:eastAsia="Times New Roman" w:hAnsi="Times New Roman" w:cs="Times New Roman"/>
          <w:spacing w:val="20"/>
          <w:sz w:val="28"/>
          <w:szCs w:val="28"/>
        </w:rPr>
        <w:t>.</w:t>
      </w:r>
    </w:p>
    <w:p w:rsidR="00DB32A5" w:rsidRPr="00EA6EF1" w:rsidRDefault="00DB32A5" w:rsidP="00C46C5D">
      <w:pPr>
        <w:spacing w:line="480" w:lineRule="exact"/>
        <w:ind w:left="40" w:right="20" w:firstLine="7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Наряду с перечисленными видами занятий но физической культуре немаловажное значение отводится активному отдыху, физкультурно-массовым мероприятиям, в которых могут принимать участие и дети соседнего ДОУ. К таким занятиям относятся неделя здоровья, физкультурный досуг, физкультурно-спортивные праздники на воздухе и воде, игры-соревнования, спартакиады.</w:t>
      </w:r>
    </w:p>
    <w:p w:rsidR="00DB32A5" w:rsidRPr="00EA6EF1" w:rsidRDefault="00DB32A5" w:rsidP="00C46C5D">
      <w:pPr>
        <w:spacing w:line="480" w:lineRule="exact"/>
        <w:ind w:left="40" w:right="20" w:firstLine="7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lastRenderedPageBreak/>
        <w:t xml:space="preserve">В двигательный режим старших дошкольников входят также </w:t>
      </w:r>
      <w:r w:rsidRPr="00EA6EF1">
        <w:rPr>
          <w:rFonts w:ascii="Times New Roman" w:eastAsia="Times New Roman" w:hAnsi="Times New Roman" w:cs="Times New Roman"/>
          <w:i/>
          <w:iCs/>
          <w:sz w:val="28"/>
          <w:szCs w:val="28"/>
        </w:rPr>
        <w:t>внегрупповые дополнительные виды занятий</w:t>
      </w:r>
      <w:r w:rsidRPr="00EA6EF1">
        <w:rPr>
          <w:rFonts w:ascii="Times New Roman" w:eastAsia="Times New Roman" w:hAnsi="Times New Roman" w:cs="Times New Roman"/>
          <w:spacing w:val="20"/>
          <w:sz w:val="28"/>
          <w:szCs w:val="28"/>
        </w:rPr>
        <w:t xml:space="preserve"> (группы общей физической подготовки, кружки по разным видам физических и спортивных упражнений и игр, танцы) и совместная физкультурно-оздоровительная работа детского сада и семьи (домашние задания, физкультурные занятия детей совместно с родителями, участие родителей в физкультурно- оздоровительных массовых мероприят</w:t>
      </w:r>
      <w:r w:rsidR="00C30662">
        <w:rPr>
          <w:rFonts w:ascii="Times New Roman" w:eastAsia="Times New Roman" w:hAnsi="Times New Roman" w:cs="Times New Roman"/>
          <w:spacing w:val="20"/>
          <w:sz w:val="28"/>
          <w:szCs w:val="28"/>
        </w:rPr>
        <w:t>иях дошкольного учреждения)</w:t>
      </w:r>
      <w:r w:rsidRPr="00EA6EF1">
        <w:rPr>
          <w:rFonts w:ascii="Times New Roman" w:eastAsia="Times New Roman" w:hAnsi="Times New Roman" w:cs="Times New Roman"/>
          <w:spacing w:val="20"/>
          <w:sz w:val="28"/>
          <w:szCs w:val="28"/>
        </w:rPr>
        <w:t>.</w:t>
      </w:r>
    </w:p>
    <w:p w:rsidR="00DB32A5" w:rsidRPr="00EA6EF1" w:rsidRDefault="00DB32A5" w:rsidP="00C30662">
      <w:pPr>
        <w:spacing w:line="480" w:lineRule="exact"/>
        <w:ind w:left="40" w:firstLine="7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Вышеописанные виды занятий по физической культуре, дополняя и</w:t>
      </w:r>
      <w:r w:rsidR="00A25EB1">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обогащая друг друга, в совокупности обеспечивают необходимую</w:t>
      </w:r>
      <w:r w:rsidR="00A25EB1">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двигательную активность каждого ребенка в течение всего времени</w:t>
      </w:r>
      <w:r w:rsidR="00C30662">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пребывания его в дошкольном учреждении. При этом следует помнить, что двигательная активность оптимальна в том случае, когда ее основные параметры (объем, продолжительность, интенсивность) соответствуют индивидуальным данным физического развития и двигательной подготовленности детей, а также когда обеспечивается ее соответствие условиям среды (природной, предметной, социальной), правилам чередования напряжений и отдыха, постепенного увеличения физических нагрузок.</w:t>
      </w:r>
    </w:p>
    <w:p w:rsidR="00DB32A5" w:rsidRPr="00EA6EF1" w:rsidRDefault="00DB32A5" w:rsidP="00C46C5D">
      <w:pPr>
        <w:keepNext/>
        <w:keepLines/>
        <w:spacing w:after="912" w:line="494" w:lineRule="exact"/>
        <w:ind w:left="40" w:right="40" w:firstLine="720"/>
        <w:jc w:val="both"/>
        <w:outlineLvl w:val="0"/>
        <w:rPr>
          <w:rFonts w:ascii="Times New Roman" w:eastAsia="Times New Roman" w:hAnsi="Times New Roman" w:cs="Times New Roman"/>
          <w:b/>
          <w:bCs/>
          <w:spacing w:val="20"/>
          <w:sz w:val="28"/>
          <w:szCs w:val="28"/>
        </w:rPr>
      </w:pPr>
      <w:r w:rsidRPr="00EA6EF1">
        <w:rPr>
          <w:rFonts w:ascii="Times New Roman" w:eastAsia="Times New Roman" w:hAnsi="Times New Roman" w:cs="Times New Roman"/>
          <w:b/>
          <w:bCs/>
          <w:spacing w:val="20"/>
          <w:sz w:val="28"/>
          <w:szCs w:val="28"/>
        </w:rPr>
        <w:t>2.2. Организация рациональной двигательной деятельности старших дошкольников на прогулке</w:t>
      </w:r>
    </w:p>
    <w:p w:rsidR="00DB32A5" w:rsidRPr="00EA6EF1" w:rsidRDefault="00DB32A5" w:rsidP="00C46C5D">
      <w:pPr>
        <w:spacing w:line="480" w:lineRule="exact"/>
        <w:ind w:left="40" w:right="40" w:firstLine="7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Прогулка - это один из важнейших режимных моментов, во время которого дети могут достаточно полно реализовать свои двигательные потребности. Выполнение физических упражнений на свежем воздухе усиливает их эффективность. Посильная физическая нагрузка и свежий воздух укрепляет здоровье детей, повышает их работоспособность. Проведение на прогулке </w:t>
      </w:r>
      <w:r w:rsidRPr="00EA6EF1">
        <w:rPr>
          <w:rFonts w:ascii="Times New Roman" w:eastAsia="Times New Roman" w:hAnsi="Times New Roman" w:cs="Times New Roman"/>
          <w:spacing w:val="20"/>
          <w:sz w:val="28"/>
          <w:szCs w:val="28"/>
        </w:rPr>
        <w:lastRenderedPageBreak/>
        <w:t>физических упражнений с чередованием нагрузок предупреждает переохлаждение детского организма, а включение занятий и игр с повышенной двигательной активностью позволяет одевать детей даже в холодный период года в облегченную спортивную одежду, что способствует закаливанию организма, снижению простудных заболеваний среди воспитанников дошкольных учреждений [28].</w:t>
      </w:r>
    </w:p>
    <w:p w:rsidR="00DB32A5" w:rsidRPr="00EA6EF1" w:rsidRDefault="00DB32A5" w:rsidP="00C46C5D">
      <w:pPr>
        <w:spacing w:line="480" w:lineRule="exact"/>
        <w:ind w:left="40" w:right="40" w:firstLine="7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Занятия на свежем воздухе расширяют знания детей о природных и погодных явлениях, помогают установить причинные связи между этими явлениями, что в свою очередь, влияет на развитие мышления и речи (умения объяснить и сформулировать свои представления).</w:t>
      </w:r>
    </w:p>
    <w:p w:rsidR="00DB32A5" w:rsidRPr="00EA6EF1" w:rsidRDefault="00DB32A5" w:rsidP="00C46C5D">
      <w:pPr>
        <w:spacing w:line="480" w:lineRule="exact"/>
        <w:ind w:left="40" w:right="40" w:firstLine="720"/>
        <w:jc w:val="both"/>
        <w:rPr>
          <w:rFonts w:ascii="Times New Roman" w:eastAsia="Times New Roman" w:hAnsi="Times New Roman" w:cs="Times New Roman"/>
          <w:spacing w:val="20"/>
          <w:sz w:val="28"/>
          <w:szCs w:val="28"/>
        </w:rPr>
      </w:pPr>
    </w:p>
    <w:p w:rsidR="007F6076" w:rsidRPr="00EA6EF1" w:rsidRDefault="007F6076" w:rsidP="00C46C5D">
      <w:pPr>
        <w:spacing w:line="480" w:lineRule="exact"/>
        <w:ind w:left="4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На занятии развивается умение приспосабливать движения к различным условиям Включение физических упражнений на прогулке - позволяет создать интерес к движению, сделать прогулку содержательнее.</w:t>
      </w:r>
    </w:p>
    <w:p w:rsidR="007F6076" w:rsidRPr="00EA6EF1" w:rsidRDefault="007F6076" w:rsidP="00C46C5D">
      <w:pPr>
        <w:spacing w:line="480" w:lineRule="exact"/>
        <w:ind w:left="4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Личное участие педагога — лучший прием для активизации интереса детей. У детей возрастает стремление преодолеть препятствие, выполнить упражнение быстрее, лучше, точнее. Положительный эффект на эмоциональную атмосферу среди детей производят игровые приемы, а также использование соревнований.</w:t>
      </w:r>
    </w:p>
    <w:p w:rsidR="007F6076" w:rsidRPr="00EA6EF1" w:rsidRDefault="007F6076" w:rsidP="00C46C5D">
      <w:pPr>
        <w:spacing w:line="480" w:lineRule="exact"/>
        <w:ind w:left="4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Организация различных физкультурных упражнений и подвижных игр па воздухе оказывает положительное влияние эмоциональное состояние детей, помогает укреплению воли, развивает смелость, самостоятельность, ловкость и выносливость. Вместе с тем создаются наиболее благоприятные условия для проявления това</w:t>
      </w:r>
      <w:r w:rsidR="00F5727F" w:rsidRPr="00EA6EF1">
        <w:rPr>
          <w:rFonts w:ascii="Times New Roman" w:eastAsia="Times New Roman" w:hAnsi="Times New Roman" w:cs="Times New Roman"/>
          <w:spacing w:val="20"/>
          <w:sz w:val="28"/>
          <w:szCs w:val="28"/>
        </w:rPr>
        <w:t>рищеских чувств, взаимопомощи [</w:t>
      </w:r>
      <w:r w:rsidRPr="00EA6EF1">
        <w:rPr>
          <w:rFonts w:ascii="Times New Roman" w:eastAsia="Times New Roman" w:hAnsi="Times New Roman" w:cs="Times New Roman"/>
          <w:spacing w:val="20"/>
          <w:sz w:val="28"/>
          <w:szCs w:val="28"/>
        </w:rPr>
        <w:t>17].</w:t>
      </w:r>
    </w:p>
    <w:p w:rsidR="007F6076" w:rsidRPr="00EA6EF1" w:rsidRDefault="007F6076" w:rsidP="00C46C5D">
      <w:pPr>
        <w:spacing w:line="480" w:lineRule="exact"/>
        <w:ind w:left="4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Основными задачами, решаемыми в процессе ежедневного проведения подвижных игр и физических упражнений на </w:t>
      </w:r>
      <w:r w:rsidRPr="00EA6EF1">
        <w:rPr>
          <w:rFonts w:ascii="Times New Roman" w:eastAsia="Times New Roman" w:hAnsi="Times New Roman" w:cs="Times New Roman"/>
          <w:spacing w:val="20"/>
          <w:sz w:val="28"/>
          <w:szCs w:val="28"/>
        </w:rPr>
        <w:lastRenderedPageBreak/>
        <w:t>прогулке, являются:</w:t>
      </w:r>
    </w:p>
    <w:p w:rsidR="007F6076" w:rsidRPr="00EA6EF1" w:rsidRDefault="007F6076" w:rsidP="00C46C5D">
      <w:pPr>
        <w:numPr>
          <w:ilvl w:val="0"/>
          <w:numId w:val="5"/>
        </w:numPr>
        <w:tabs>
          <w:tab w:val="left" w:pos="390"/>
        </w:tabs>
        <w:spacing w:line="490" w:lineRule="exact"/>
        <w:ind w:right="4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дальнейшее расширение двигательного опыта детей, обогащение его новыми, более сложными движениями;</w:t>
      </w:r>
    </w:p>
    <w:p w:rsidR="007F6076" w:rsidRPr="00EA6EF1" w:rsidRDefault="007F6076" w:rsidP="00C46C5D">
      <w:pPr>
        <w:numPr>
          <w:ilvl w:val="0"/>
          <w:numId w:val="5"/>
        </w:numPr>
        <w:tabs>
          <w:tab w:val="left" w:pos="390"/>
        </w:tabs>
        <w:spacing w:line="480" w:lineRule="exact"/>
        <w:ind w:right="4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совершенствование имеющихся у детей навыков в основных движениях путем применения их в изменяющихся игровых ситуациях;</w:t>
      </w:r>
    </w:p>
    <w:p w:rsidR="007F6076" w:rsidRPr="00EA6EF1" w:rsidRDefault="007F6076" w:rsidP="00C46C5D">
      <w:pPr>
        <w:numPr>
          <w:ilvl w:val="0"/>
          <w:numId w:val="5"/>
        </w:numPr>
        <w:tabs>
          <w:tab w:val="left" w:pos="390"/>
        </w:tabs>
        <w:spacing w:line="240" w:lineRule="exact"/>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развитие двигательных качеств: ловкости, быстроты, выносливости;</w:t>
      </w:r>
    </w:p>
    <w:p w:rsidR="007F6076" w:rsidRPr="00EA6EF1" w:rsidRDefault="007F6076" w:rsidP="00C46C5D">
      <w:pPr>
        <w:numPr>
          <w:ilvl w:val="0"/>
          <w:numId w:val="5"/>
        </w:numPr>
        <w:tabs>
          <w:tab w:val="left" w:pos="390"/>
        </w:tabs>
        <w:spacing w:line="480" w:lineRule="exact"/>
        <w:ind w:right="4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воспитание самостоятельности, активности, положительных взаимоотношений со сверстниками.</w:t>
      </w:r>
    </w:p>
    <w:p w:rsidR="00A25EB1" w:rsidRDefault="007F6076" w:rsidP="00C46C5D">
      <w:pPr>
        <w:spacing w:line="480" w:lineRule="exact"/>
        <w:ind w:lef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Наиболее успешное решение этих задач может быть достигнуто путем</w:t>
      </w:r>
      <w:r w:rsidR="00A25EB1">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использования игр и физических упражнений, соответствующих возросшим</w:t>
      </w:r>
      <w:r w:rsidR="00A25EB1">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двигательным возможностям детей, а также требующих от них</w:t>
      </w:r>
      <w:r w:rsidR="00A25EB1">
        <w:rPr>
          <w:rFonts w:ascii="Times New Roman" w:eastAsia="Times New Roman" w:hAnsi="Times New Roman" w:cs="Times New Roman"/>
          <w:spacing w:val="20"/>
          <w:sz w:val="28"/>
          <w:szCs w:val="28"/>
        </w:rPr>
        <w:t xml:space="preserve"> определенного физического и</w:t>
      </w:r>
    </w:p>
    <w:p w:rsidR="007F6076" w:rsidRPr="00EA6EF1" w:rsidRDefault="007F6076" w:rsidP="00C46C5D">
      <w:pPr>
        <w:spacing w:line="480" w:lineRule="exact"/>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умственного напряжения и более высоких</w:t>
      </w:r>
      <w:r w:rsidR="00A25EB1">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морально-воле</w:t>
      </w:r>
      <w:r w:rsidR="00C30662">
        <w:rPr>
          <w:rFonts w:ascii="Times New Roman" w:eastAsia="Times New Roman" w:hAnsi="Times New Roman" w:cs="Times New Roman"/>
          <w:spacing w:val="20"/>
          <w:sz w:val="28"/>
          <w:szCs w:val="28"/>
        </w:rPr>
        <w:t>вых качеств</w:t>
      </w:r>
      <w:r w:rsidRPr="00EA6EF1">
        <w:rPr>
          <w:rFonts w:ascii="Times New Roman" w:eastAsia="Times New Roman" w:hAnsi="Times New Roman" w:cs="Times New Roman"/>
          <w:spacing w:val="20"/>
          <w:sz w:val="28"/>
          <w:szCs w:val="28"/>
        </w:rPr>
        <w:t>.</w:t>
      </w:r>
    </w:p>
    <w:p w:rsidR="007F6076" w:rsidRPr="00EA6EF1" w:rsidRDefault="007F6076" w:rsidP="00C46C5D">
      <w:pPr>
        <w:spacing w:line="480" w:lineRule="exact"/>
        <w:ind w:lef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Утренняя прогулка — наиболее благоприятное время для проведения</w:t>
      </w:r>
      <w:r w:rsidR="00A25EB1">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подвижных игр и физических упражнений. Их количество и содержание</w:t>
      </w:r>
      <w:r w:rsidR="00A25EB1">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зависят от общего распорядка и могут быть различными в разные</w:t>
      </w:r>
      <w:r w:rsidR="00F5727F" w:rsidRPr="00EA6EF1">
        <w:rPr>
          <w:rFonts w:ascii="Times New Roman" w:eastAsia="Times New Roman" w:hAnsi="Times New Roman" w:cs="Times New Roman"/>
          <w:spacing w:val="20"/>
          <w:sz w:val="28"/>
          <w:szCs w:val="28"/>
        </w:rPr>
        <w:t xml:space="preserve"> дни</w:t>
      </w:r>
      <w:r w:rsidR="00A25EB1">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недели. Так, в дни проведения физкультурных занятий в зале, на прогулке с детьми организуется одна подвижная игра и какое-либо физическое упражнение. Их продолжительность в старшей группе в среднем составляет 15-20 минут, в подготовительной группе — 20-25 минут. В другие дни, когда физкультурные занятия не проводятся, планируются подвижная игра, спортивное упражнение и упражнение в основном виде движения. Их продолжительность составляет в старшей группе 25-30 минут, в подготовительной 30-35 минут.</w:t>
      </w:r>
    </w:p>
    <w:p w:rsidR="00A25EB1" w:rsidRDefault="007F6076" w:rsidP="00C46C5D">
      <w:pPr>
        <w:spacing w:line="480" w:lineRule="exact"/>
        <w:ind w:left="4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При распределении игр и физических упражнений в течение дня следует учитывать соотношение нового программного материала, предлагаемого на физкультурных занятиях (как в зале, </w:t>
      </w:r>
      <w:r w:rsidRPr="00EA6EF1">
        <w:rPr>
          <w:rFonts w:ascii="Times New Roman" w:eastAsia="Times New Roman" w:hAnsi="Times New Roman" w:cs="Times New Roman"/>
          <w:spacing w:val="20"/>
          <w:sz w:val="28"/>
          <w:szCs w:val="28"/>
        </w:rPr>
        <w:lastRenderedPageBreak/>
        <w:t xml:space="preserve">так и на воздухе), с ежедневными играми и упражнениями, проводимыми воспитателем наутренней и вечерней прогулках. </w:t>
      </w:r>
    </w:p>
    <w:p w:rsidR="00A25EB1" w:rsidRDefault="00A25EB1" w:rsidP="00C46C5D">
      <w:pPr>
        <w:spacing w:line="480" w:lineRule="exact"/>
        <w:ind w:left="40" w:right="40" w:firstLine="700"/>
        <w:jc w:val="both"/>
        <w:rPr>
          <w:rFonts w:ascii="Times New Roman" w:eastAsia="Times New Roman" w:hAnsi="Times New Roman" w:cs="Times New Roman"/>
          <w:spacing w:val="20"/>
          <w:sz w:val="28"/>
          <w:szCs w:val="28"/>
        </w:rPr>
      </w:pPr>
    </w:p>
    <w:p w:rsidR="007F6076" w:rsidRPr="00EA6EF1" w:rsidRDefault="007F6076" w:rsidP="00C46C5D">
      <w:pPr>
        <w:spacing w:line="480" w:lineRule="exact"/>
        <w:ind w:left="4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Это будет способ</w:t>
      </w:r>
      <w:r w:rsidR="00A25EB1">
        <w:rPr>
          <w:rFonts w:ascii="Times New Roman" w:eastAsia="Times New Roman" w:hAnsi="Times New Roman" w:cs="Times New Roman"/>
          <w:spacing w:val="20"/>
          <w:sz w:val="28"/>
          <w:szCs w:val="28"/>
        </w:rPr>
        <w:t xml:space="preserve">ствовать закреплению и </w:t>
      </w:r>
      <w:r w:rsidRPr="00EA6EF1">
        <w:rPr>
          <w:rFonts w:ascii="Times New Roman" w:eastAsia="Times New Roman" w:hAnsi="Times New Roman" w:cs="Times New Roman"/>
          <w:spacing w:val="20"/>
          <w:sz w:val="28"/>
          <w:szCs w:val="28"/>
        </w:rPr>
        <w:t xml:space="preserve">совершенствованию </w:t>
      </w:r>
      <w:r w:rsidR="00F5727F" w:rsidRPr="00EA6EF1">
        <w:rPr>
          <w:rFonts w:ascii="Times New Roman" w:eastAsia="Times New Roman" w:hAnsi="Times New Roman" w:cs="Times New Roman"/>
          <w:spacing w:val="20"/>
          <w:sz w:val="28"/>
          <w:szCs w:val="28"/>
        </w:rPr>
        <w:t>движений:</w:t>
      </w:r>
    </w:p>
    <w:p w:rsidR="007F6076" w:rsidRPr="00EA6EF1" w:rsidRDefault="007F6076" w:rsidP="00C46C5D">
      <w:pPr>
        <w:spacing w:line="480" w:lineRule="exact"/>
        <w:ind w:left="4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При подборе и организации игр и физических упражнений на утренней </w:t>
      </w:r>
      <w:r w:rsidR="00F5727F" w:rsidRPr="00EA6EF1">
        <w:rPr>
          <w:rFonts w:ascii="Times New Roman" w:eastAsia="Times New Roman" w:hAnsi="Times New Roman" w:cs="Times New Roman"/>
          <w:spacing w:val="20"/>
          <w:sz w:val="28"/>
          <w:szCs w:val="28"/>
        </w:rPr>
        <w:t>прогулке необходимо:</w:t>
      </w:r>
    </w:p>
    <w:p w:rsidR="007F6076" w:rsidRPr="00EA6EF1" w:rsidRDefault="007F6076" w:rsidP="00C46C5D">
      <w:pPr>
        <w:numPr>
          <w:ilvl w:val="0"/>
          <w:numId w:val="6"/>
        </w:numPr>
        <w:tabs>
          <w:tab w:val="left" w:pos="384"/>
        </w:tabs>
        <w:spacing w:line="480" w:lineRule="exact"/>
        <w:ind w:right="4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учитывать сложность игр и упражнений, целесообразность сочетания их между собой, соответствие уровню подготовленности детей;</w:t>
      </w:r>
    </w:p>
    <w:p w:rsidR="007F6076" w:rsidRPr="00EA6EF1" w:rsidRDefault="007F6076" w:rsidP="00C46C5D">
      <w:pPr>
        <w:numPr>
          <w:ilvl w:val="0"/>
          <w:numId w:val="6"/>
        </w:numPr>
        <w:tabs>
          <w:tab w:val="left" w:pos="384"/>
        </w:tabs>
        <w:spacing w:line="490" w:lineRule="exact"/>
        <w:ind w:right="4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заботиться о соответствии содержания игр и упражнений времени года, состоянию погоды;</w:t>
      </w:r>
    </w:p>
    <w:p w:rsidR="007F6076" w:rsidRPr="00EA6EF1" w:rsidRDefault="007F6076" w:rsidP="00C46C5D">
      <w:pPr>
        <w:numPr>
          <w:ilvl w:val="0"/>
          <w:numId w:val="6"/>
        </w:numPr>
        <w:tabs>
          <w:tab w:val="left" w:pos="384"/>
        </w:tabs>
        <w:spacing w:line="490" w:lineRule="exact"/>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предусматривать разные приемы выбора детей на ответственные роли;</w:t>
      </w:r>
    </w:p>
    <w:p w:rsidR="007F6076" w:rsidRPr="00EA6EF1" w:rsidRDefault="007F6076" w:rsidP="00C46C5D">
      <w:pPr>
        <w:numPr>
          <w:ilvl w:val="0"/>
          <w:numId w:val="6"/>
        </w:numPr>
        <w:tabs>
          <w:tab w:val="left" w:pos="384"/>
        </w:tabs>
        <w:spacing w:line="494" w:lineRule="exact"/>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предлагать варианты усложнения упражнений и подвижных игр;</w:t>
      </w:r>
    </w:p>
    <w:p w:rsidR="007F6076" w:rsidRPr="00EA6EF1" w:rsidRDefault="007F6076" w:rsidP="00C46C5D">
      <w:pPr>
        <w:numPr>
          <w:ilvl w:val="0"/>
          <w:numId w:val="6"/>
        </w:numPr>
        <w:tabs>
          <w:tab w:val="left" w:pos="384"/>
        </w:tabs>
        <w:spacing w:line="494" w:lineRule="exact"/>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использовать разные способы организации детей;</w:t>
      </w:r>
    </w:p>
    <w:p w:rsidR="007F6076" w:rsidRPr="00EA6EF1" w:rsidRDefault="007F6076" w:rsidP="00C46C5D">
      <w:pPr>
        <w:numPr>
          <w:ilvl w:val="0"/>
          <w:numId w:val="6"/>
        </w:numPr>
        <w:tabs>
          <w:tab w:val="left" w:pos="384"/>
        </w:tabs>
        <w:spacing w:line="494" w:lineRule="exact"/>
        <w:ind w:right="4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заботиться о рациональном использовании оборудования и инвентаря, предметов окружающей среды;</w:t>
      </w:r>
    </w:p>
    <w:p w:rsidR="007F6076" w:rsidRPr="00EA6EF1" w:rsidRDefault="007F6076" w:rsidP="00C46C5D">
      <w:pPr>
        <w:numPr>
          <w:ilvl w:val="0"/>
          <w:numId w:val="6"/>
        </w:numPr>
        <w:tabs>
          <w:tab w:val="left" w:pos="384"/>
        </w:tabs>
        <w:spacing w:line="480" w:lineRule="exact"/>
        <w:ind w:right="4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стремиться к созданию хорошей дружеской атмосферы, располагающей детей к непринужденному участию в различных играх и упражнениях, к проявлению актив</w:t>
      </w:r>
      <w:r w:rsidR="00C30662">
        <w:rPr>
          <w:rFonts w:ascii="Times New Roman" w:eastAsia="Times New Roman" w:hAnsi="Times New Roman" w:cs="Times New Roman"/>
          <w:spacing w:val="20"/>
          <w:sz w:val="28"/>
          <w:szCs w:val="28"/>
        </w:rPr>
        <w:t>ности, творческой инициативы</w:t>
      </w:r>
      <w:r w:rsidRPr="00EA6EF1">
        <w:rPr>
          <w:rFonts w:ascii="Times New Roman" w:eastAsia="Times New Roman" w:hAnsi="Times New Roman" w:cs="Times New Roman"/>
          <w:spacing w:val="20"/>
          <w:sz w:val="28"/>
          <w:szCs w:val="28"/>
        </w:rPr>
        <w:t>.</w:t>
      </w:r>
    </w:p>
    <w:p w:rsidR="007F6076" w:rsidRPr="00EA6EF1" w:rsidRDefault="00C30662" w:rsidP="00C46C5D">
      <w:pPr>
        <w:spacing w:line="480" w:lineRule="exact"/>
        <w:ind w:left="40" w:right="40" w:firstLine="320"/>
        <w:jc w:val="both"/>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С</w:t>
      </w:r>
      <w:r w:rsidR="007F6076" w:rsidRPr="00EA6EF1">
        <w:rPr>
          <w:rFonts w:ascii="Times New Roman" w:eastAsia="Times New Roman" w:hAnsi="Times New Roman" w:cs="Times New Roman"/>
          <w:spacing w:val="20"/>
          <w:sz w:val="28"/>
          <w:szCs w:val="28"/>
        </w:rPr>
        <w:t>одержанием двигательной деятельности старших дошкольников на прогулке в зимний период могут быть следующие движения.</w:t>
      </w:r>
    </w:p>
    <w:p w:rsidR="007F6076" w:rsidRPr="00EA6EF1" w:rsidRDefault="007F6076" w:rsidP="00C46C5D">
      <w:pPr>
        <w:spacing w:line="480" w:lineRule="exact"/>
        <w:ind w:left="4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i/>
          <w:iCs/>
          <w:sz w:val="28"/>
          <w:szCs w:val="28"/>
        </w:rPr>
        <w:t>Скольжение по ледяным дорожкам —</w:t>
      </w:r>
      <w:r w:rsidRPr="00EA6EF1">
        <w:rPr>
          <w:rFonts w:ascii="Times New Roman" w:eastAsia="Times New Roman" w:hAnsi="Times New Roman" w:cs="Times New Roman"/>
          <w:spacing w:val="20"/>
          <w:sz w:val="28"/>
          <w:szCs w:val="28"/>
        </w:rPr>
        <w:t xml:space="preserve"> спортивное упражнение, способствующее развитию чувства равновесия, предупреждению заболеваний, укреплению защитных сил организма, повышению работоспособности, создающее благоприятные условия для воспитания положительных черт характера (организованности, </w:t>
      </w:r>
      <w:r w:rsidRPr="00EA6EF1">
        <w:rPr>
          <w:rFonts w:ascii="Times New Roman" w:eastAsia="Times New Roman" w:hAnsi="Times New Roman" w:cs="Times New Roman"/>
          <w:spacing w:val="20"/>
          <w:sz w:val="28"/>
          <w:szCs w:val="28"/>
        </w:rPr>
        <w:lastRenderedPageBreak/>
        <w:t>самостоятельности, активности) и проявления волевых качеств (смелости, решительности, уверенности в своих силах)</w:t>
      </w:r>
      <w:r w:rsidR="00F5727F" w:rsidRPr="00EA6EF1">
        <w:rPr>
          <w:rFonts w:ascii="Times New Roman" w:eastAsia="Times New Roman" w:hAnsi="Times New Roman" w:cs="Times New Roman"/>
          <w:spacing w:val="20"/>
          <w:sz w:val="28"/>
          <w:szCs w:val="28"/>
        </w:rPr>
        <w:t>.</w:t>
      </w:r>
    </w:p>
    <w:p w:rsidR="00F5727F" w:rsidRPr="00EA6EF1" w:rsidRDefault="007F6076" w:rsidP="00C46C5D">
      <w:pPr>
        <w:tabs>
          <w:tab w:val="right" w:pos="9366"/>
        </w:tabs>
        <w:spacing w:line="480" w:lineRule="exact"/>
        <w:ind w:left="4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Старшим дошкольникам во время скольжения по ледяным дорожкам (длина 4-8 м и ширина 40-60 см) предлагаются разные задания: повернуться кругом, присесть и снова выпрямиться, скользить как можно дольше на двух или на одной ноге, поймать брошенный снежок. Можно предложить детям разбежаться и скользить по</w:t>
      </w:r>
      <w:r w:rsidR="00F5727F" w:rsidRPr="00EA6EF1">
        <w:rPr>
          <w:rFonts w:ascii="Times New Roman" w:eastAsia="Times New Roman" w:hAnsi="Times New Roman" w:cs="Times New Roman"/>
          <w:spacing w:val="20"/>
          <w:sz w:val="28"/>
          <w:szCs w:val="28"/>
        </w:rPr>
        <w:t xml:space="preserve"> коротким ледяным дорожкам (3-4</w:t>
      </w:r>
      <w:r w:rsidRPr="00EA6EF1">
        <w:rPr>
          <w:rFonts w:ascii="Times New Roman" w:eastAsia="Times New Roman" w:hAnsi="Times New Roman" w:cs="Times New Roman"/>
          <w:spacing w:val="20"/>
          <w:sz w:val="28"/>
          <w:szCs w:val="28"/>
        </w:rPr>
        <w:t>м),</w:t>
      </w:r>
      <w:r w:rsidR="00F5727F" w:rsidRPr="00EA6EF1">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расположенным одна за другой на расстоянии 3-5 шагов. Более сложное задание: скользить по дорожке длиной 15 м с невысокой горки вдвоем - втроем («поездом»), положив руки на пояс впереди стоящего; быстро поднять предмет, брошенный воспитателем (снежок или ку</w:t>
      </w:r>
      <w:r w:rsidR="00F5727F" w:rsidRPr="00EA6EF1">
        <w:rPr>
          <w:rFonts w:ascii="Times New Roman" w:eastAsia="Times New Roman" w:hAnsi="Times New Roman" w:cs="Times New Roman"/>
          <w:spacing w:val="20"/>
          <w:sz w:val="28"/>
          <w:szCs w:val="28"/>
        </w:rPr>
        <w:t xml:space="preserve">бик). Использовать игры-забавы: </w:t>
      </w:r>
      <w:r w:rsidRPr="00EA6EF1">
        <w:rPr>
          <w:rFonts w:ascii="Times New Roman" w:eastAsia="Times New Roman" w:hAnsi="Times New Roman" w:cs="Times New Roman"/>
          <w:spacing w:val="20"/>
          <w:sz w:val="28"/>
          <w:szCs w:val="28"/>
        </w:rPr>
        <w:t>«Кто дальше»,</w:t>
      </w:r>
    </w:p>
    <w:p w:rsidR="007F6076" w:rsidRPr="00EA6EF1" w:rsidRDefault="007F6076" w:rsidP="00C46C5D">
      <w:pPr>
        <w:tabs>
          <w:tab w:val="right" w:pos="9366"/>
        </w:tabs>
        <w:spacing w:line="480" w:lineRule="exact"/>
        <w:ind w:right="4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 «По длинной дорожке»,</w:t>
      </w:r>
      <w:r w:rsidR="00F5727F" w:rsidRPr="00EA6EF1">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«Прокатись — повернись», «Тройки» и др.</w:t>
      </w:r>
    </w:p>
    <w:p w:rsidR="007F6076" w:rsidRPr="00EA6EF1" w:rsidRDefault="007F6076" w:rsidP="00C46C5D">
      <w:pPr>
        <w:spacing w:line="480" w:lineRule="exact"/>
        <w:ind w:left="4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i/>
          <w:iCs/>
          <w:sz w:val="28"/>
          <w:szCs w:val="28"/>
        </w:rPr>
        <w:t>Катание на санках -</w:t>
      </w:r>
      <w:r w:rsidRPr="00EA6EF1">
        <w:rPr>
          <w:rFonts w:ascii="Times New Roman" w:eastAsia="Times New Roman" w:hAnsi="Times New Roman" w:cs="Times New Roman"/>
          <w:spacing w:val="20"/>
          <w:sz w:val="28"/>
          <w:szCs w:val="28"/>
        </w:rPr>
        <w:t xml:space="preserve"> спортивное упражнение, оказывающее большое влияние на физическое развитие и закалку организма ребен</w:t>
      </w:r>
      <w:r w:rsidR="00F5727F" w:rsidRPr="00EA6EF1">
        <w:rPr>
          <w:rFonts w:ascii="Times New Roman" w:eastAsia="Times New Roman" w:hAnsi="Times New Roman" w:cs="Times New Roman"/>
          <w:spacing w:val="20"/>
          <w:sz w:val="28"/>
          <w:szCs w:val="28"/>
        </w:rPr>
        <w:t>ка (вовлекает в работу почти все</w:t>
      </w:r>
      <w:r w:rsidRPr="00EA6EF1">
        <w:rPr>
          <w:rFonts w:ascii="Times New Roman" w:eastAsia="Times New Roman" w:hAnsi="Times New Roman" w:cs="Times New Roman"/>
          <w:spacing w:val="20"/>
          <w:sz w:val="28"/>
          <w:szCs w:val="28"/>
        </w:rPr>
        <w:t xml:space="preserve"> крупные мышечные группы, способствует энергичному обмену веществ в организме, усиливает функциональную работу внутренних органов). Оно связано с активным восприятием природы, ориентацией в окружающей среде, с проявлением волевых усилий, с яркими эмоциональными переживаниями; развивает ловкость, координацию движений; способствует преодолению чувства страха, неуверенности. Детей раннего возраста катают взрослые</w:t>
      </w:r>
      <w:r w:rsidR="00F5727F" w:rsidRPr="00EA6EF1">
        <w:rPr>
          <w:rFonts w:ascii="Times New Roman" w:eastAsia="Times New Roman" w:hAnsi="Times New Roman" w:cs="Times New Roman"/>
          <w:spacing w:val="20"/>
          <w:sz w:val="28"/>
          <w:szCs w:val="28"/>
        </w:rPr>
        <w:t>.</w:t>
      </w:r>
    </w:p>
    <w:p w:rsidR="007F6076" w:rsidRPr="00EA6EF1" w:rsidRDefault="007F6076" w:rsidP="00C46C5D">
      <w:pPr>
        <w:spacing w:line="480" w:lineRule="exact"/>
        <w:ind w:left="4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Спускаться на санках с горки дети могут по-разному — сидя верхом (держась за веревку или опираясь руками сзади на санки), лежа на животе, лежа на спине (ногами вперед), стоя на коленях. На спуске с горки можно усложнить задание: построить воротца из длинных прутьев. Проезжая через них, дети учатся управлять </w:t>
      </w:r>
      <w:r w:rsidRPr="00EA6EF1">
        <w:rPr>
          <w:rFonts w:ascii="Times New Roman" w:eastAsia="Times New Roman" w:hAnsi="Times New Roman" w:cs="Times New Roman"/>
          <w:spacing w:val="20"/>
          <w:sz w:val="28"/>
          <w:szCs w:val="28"/>
        </w:rPr>
        <w:lastRenderedPageBreak/>
        <w:t>санками. Можно предложить детям при спуске на санках с горки собрать расставленные вдоль склона разные предметы. Используя санки, со старшими дошкольниками можно выполнять различные упражнения: пробежать между санками змейкой (5 санок на расстоянии 1 - 1,5 м); встать рядом с санками и, опираясь на них руками, перепрыгнуть через них; устоять на санках на одной ноге как можно дольше. Значительный интерес у детей вызывают и</w:t>
      </w:r>
      <w:r w:rsidR="00F5727F" w:rsidRPr="00EA6EF1">
        <w:rPr>
          <w:rFonts w:ascii="Times New Roman" w:eastAsia="Times New Roman" w:hAnsi="Times New Roman" w:cs="Times New Roman"/>
          <w:spacing w:val="20"/>
          <w:sz w:val="28"/>
          <w:szCs w:val="28"/>
        </w:rPr>
        <w:t>гровые упражнения, такие как «Гонки санок», «Успей первым», «Н</w:t>
      </w:r>
      <w:r w:rsidRPr="00EA6EF1">
        <w:rPr>
          <w:rFonts w:ascii="Times New Roman" w:eastAsia="Times New Roman" w:hAnsi="Times New Roman" w:cs="Times New Roman"/>
          <w:spacing w:val="20"/>
          <w:sz w:val="28"/>
          <w:szCs w:val="28"/>
        </w:rPr>
        <w:t>а санки!», «Быстрые упряжки», «Регулировщик», разнообразные игры-эстафеты с санками.</w:t>
      </w:r>
    </w:p>
    <w:p w:rsidR="007F6076" w:rsidRPr="00EA6EF1" w:rsidRDefault="007F6076" w:rsidP="00C46C5D">
      <w:pPr>
        <w:spacing w:line="480" w:lineRule="exact"/>
        <w:ind w:left="4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i/>
          <w:iCs/>
          <w:sz w:val="28"/>
          <w:szCs w:val="28"/>
        </w:rPr>
        <w:t>Ходьба на лыжах</w:t>
      </w:r>
      <w:r w:rsidRPr="00EA6EF1">
        <w:rPr>
          <w:rFonts w:ascii="Times New Roman" w:eastAsia="Times New Roman" w:hAnsi="Times New Roman" w:cs="Times New Roman"/>
          <w:spacing w:val="20"/>
          <w:sz w:val="28"/>
          <w:szCs w:val="28"/>
        </w:rPr>
        <w:t xml:space="preserve"> со старшими дошкольниками проводится 2 раза в неделю, первый раз на физкультурном занятии, второй — во время организованны</w:t>
      </w:r>
      <w:r w:rsidR="00F5727F" w:rsidRPr="00EA6EF1">
        <w:rPr>
          <w:rFonts w:ascii="Times New Roman" w:eastAsia="Times New Roman" w:hAnsi="Times New Roman" w:cs="Times New Roman"/>
          <w:spacing w:val="20"/>
          <w:sz w:val="28"/>
          <w:szCs w:val="28"/>
        </w:rPr>
        <w:t>х подвижных игр и упражнений. Н</w:t>
      </w:r>
      <w:r w:rsidRPr="00EA6EF1">
        <w:rPr>
          <w:rFonts w:ascii="Times New Roman" w:eastAsia="Times New Roman" w:hAnsi="Times New Roman" w:cs="Times New Roman"/>
          <w:spacing w:val="20"/>
          <w:sz w:val="28"/>
          <w:szCs w:val="28"/>
        </w:rPr>
        <w:t>а территории детского сада прокладывается круговая лыжня. Желательно иметь два круга: маленький (дистанция 100 м) и большой (дистанция 200 м). В малом кругу дети выполняют различные двигательные задания, а в большом закрепляют навыки передвижения на лыжах. Старшие дошкольники должны уметь ходить но лыжне скользящим шагом друг за другом; со сменой темпа передвижения; переменным двухшажным ходом с палками в руках, правильно координируя движения рук и ног. Дети шестого года жизни могут пройти на лыжах дистанцию в 600 и более метров. Во время ходьбы на лыжах необходимо проводить игры и эстафеты («Шире шаг», «Кто быстрее», «Встречная эстафета», «Сле</w:t>
      </w:r>
      <w:r w:rsidR="00F5727F" w:rsidRPr="00EA6EF1">
        <w:rPr>
          <w:rFonts w:ascii="Times New Roman" w:eastAsia="Times New Roman" w:hAnsi="Times New Roman" w:cs="Times New Roman"/>
          <w:spacing w:val="20"/>
          <w:sz w:val="28"/>
          <w:szCs w:val="28"/>
        </w:rPr>
        <w:t>допыты», «Не задень» и др.</w:t>
      </w:r>
    </w:p>
    <w:p w:rsidR="007F6076" w:rsidRPr="00EA6EF1" w:rsidRDefault="007F6076" w:rsidP="00C46C5D">
      <w:pPr>
        <w:spacing w:line="480" w:lineRule="exact"/>
        <w:ind w:left="40" w:right="4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Во время </w:t>
      </w:r>
      <w:r w:rsidRPr="00EA6EF1">
        <w:rPr>
          <w:rFonts w:ascii="Times New Roman" w:eastAsia="Times New Roman" w:hAnsi="Times New Roman" w:cs="Times New Roman"/>
          <w:i/>
          <w:iCs/>
          <w:sz w:val="28"/>
          <w:szCs w:val="28"/>
        </w:rPr>
        <w:t>игры в хоккей</w:t>
      </w:r>
      <w:r w:rsidRPr="00EA6EF1">
        <w:rPr>
          <w:rFonts w:ascii="Times New Roman" w:eastAsia="Times New Roman" w:hAnsi="Times New Roman" w:cs="Times New Roman"/>
          <w:spacing w:val="20"/>
          <w:sz w:val="28"/>
          <w:szCs w:val="28"/>
        </w:rPr>
        <w:t xml:space="preserve"> следует предлагать детям следующие задания: ведение шайбы клюшкой, не отрывая ее от шайбы; передачу шайбы друг другу; удержание шайбы клюшкой; ведение шайбы вокруг разных предметов</w:t>
      </w:r>
      <w:r w:rsidRPr="00EA6EF1">
        <w:rPr>
          <w:rFonts w:ascii="Times New Roman" w:eastAsia="Times New Roman" w:hAnsi="Times New Roman" w:cs="Times New Roman"/>
          <w:spacing w:val="10"/>
          <w:sz w:val="28"/>
          <w:szCs w:val="28"/>
        </w:rPr>
        <w:t xml:space="preserve">и между ними; забивание шайбы в ворота, держа клюшку двумя руками и ударяя по ней с места и после </w:t>
      </w:r>
      <w:r w:rsidRPr="00EA6EF1">
        <w:rPr>
          <w:rFonts w:ascii="Times New Roman" w:eastAsia="Times New Roman" w:hAnsi="Times New Roman" w:cs="Times New Roman"/>
          <w:spacing w:val="10"/>
          <w:sz w:val="28"/>
          <w:szCs w:val="28"/>
        </w:rPr>
        <w:lastRenderedPageBreak/>
        <w:t>ведения.</w:t>
      </w:r>
    </w:p>
    <w:p w:rsidR="007F6076" w:rsidRPr="00EA6EF1" w:rsidRDefault="007F6076" w:rsidP="00C30662">
      <w:pPr>
        <w:tabs>
          <w:tab w:val="left" w:pos="4158"/>
          <w:tab w:val="left" w:pos="5506"/>
          <w:tab w:val="left" w:pos="6911"/>
          <w:tab w:val="right" w:pos="9372"/>
        </w:tabs>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В зимнее время целесообразно проводить </w:t>
      </w:r>
      <w:r w:rsidRPr="00EA6EF1">
        <w:rPr>
          <w:rFonts w:ascii="Times New Roman" w:eastAsia="Times New Roman" w:hAnsi="Times New Roman" w:cs="Times New Roman"/>
          <w:i/>
          <w:iCs/>
          <w:sz w:val="28"/>
          <w:szCs w:val="28"/>
        </w:rPr>
        <w:t>подвижные игры</w:t>
      </w:r>
      <w:r w:rsidRPr="00EA6EF1">
        <w:rPr>
          <w:rFonts w:ascii="Times New Roman" w:eastAsia="Times New Roman" w:hAnsi="Times New Roman" w:cs="Times New Roman"/>
          <w:spacing w:val="10"/>
          <w:sz w:val="28"/>
          <w:szCs w:val="28"/>
        </w:rPr>
        <w:t xml:space="preserve"> и физические упражнения с использованием природных условий. Особое внимание при этом следует уделять планированию зимних спортивных упражнений (ходьба на лыжах, скольжение но ледяным дорожкам с выполнением разнообразных</w:t>
      </w:r>
      <w:r w:rsidRPr="00EA6EF1">
        <w:rPr>
          <w:rFonts w:ascii="Times New Roman" w:eastAsia="Times New Roman" w:hAnsi="Times New Roman" w:cs="Times New Roman"/>
          <w:spacing w:val="10"/>
          <w:sz w:val="28"/>
          <w:szCs w:val="28"/>
        </w:rPr>
        <w:tab/>
        <w:t>заданий:</w:t>
      </w:r>
      <w:r w:rsidRPr="00EA6EF1">
        <w:rPr>
          <w:rFonts w:ascii="Times New Roman" w:eastAsia="Times New Roman" w:hAnsi="Times New Roman" w:cs="Times New Roman"/>
          <w:spacing w:val="10"/>
          <w:sz w:val="28"/>
          <w:szCs w:val="28"/>
        </w:rPr>
        <w:tab/>
      </w:r>
      <w:r w:rsidR="000326C9" w:rsidRPr="00EA6EF1">
        <w:rPr>
          <w:rFonts w:ascii="Times New Roman" w:eastAsia="Times New Roman" w:hAnsi="Times New Roman" w:cs="Times New Roman"/>
          <w:spacing w:val="10"/>
          <w:sz w:val="28"/>
          <w:szCs w:val="28"/>
        </w:rPr>
        <w:t xml:space="preserve">присесть, поймать </w:t>
      </w:r>
      <w:r w:rsidRPr="00EA6EF1">
        <w:rPr>
          <w:rFonts w:ascii="Times New Roman" w:eastAsia="Times New Roman" w:hAnsi="Times New Roman" w:cs="Times New Roman"/>
          <w:spacing w:val="10"/>
          <w:sz w:val="28"/>
          <w:szCs w:val="28"/>
        </w:rPr>
        <w:t>предмет,</w:t>
      </w:r>
      <w:r w:rsidR="000326C9" w:rsidRPr="00EA6EF1">
        <w:rPr>
          <w:rFonts w:ascii="Times New Roman" w:eastAsia="Times New Roman" w:hAnsi="Times New Roman" w:cs="Times New Roman"/>
          <w:spacing w:val="10"/>
          <w:sz w:val="28"/>
          <w:szCs w:val="28"/>
        </w:rPr>
        <w:t xml:space="preserve"> </w:t>
      </w:r>
      <w:r w:rsidRPr="00EA6EF1">
        <w:rPr>
          <w:rFonts w:ascii="Times New Roman" w:eastAsia="Times New Roman" w:hAnsi="Times New Roman" w:cs="Times New Roman"/>
          <w:spacing w:val="10"/>
          <w:sz w:val="28"/>
          <w:szCs w:val="28"/>
        </w:rPr>
        <w:t>повернуться и т.д.), а также игр-эстафет на санках и лыжах, игр с элементами хоккея. Наличие разнообразных построек способствует развитию интереса к разным видам основных движений (ходьба и бег по снежному лабиринту, по снежным валам, метание сне</w:t>
      </w:r>
      <w:r w:rsidR="000326C9" w:rsidRPr="00EA6EF1">
        <w:rPr>
          <w:rFonts w:ascii="Times New Roman" w:eastAsia="Times New Roman" w:hAnsi="Times New Roman" w:cs="Times New Roman"/>
          <w:spacing w:val="10"/>
          <w:sz w:val="28"/>
          <w:szCs w:val="28"/>
        </w:rPr>
        <w:t>жков, сп</w:t>
      </w:r>
      <w:r w:rsidR="00C30662">
        <w:rPr>
          <w:rFonts w:ascii="Times New Roman" w:eastAsia="Times New Roman" w:hAnsi="Times New Roman" w:cs="Times New Roman"/>
          <w:spacing w:val="10"/>
          <w:sz w:val="28"/>
          <w:szCs w:val="28"/>
        </w:rPr>
        <w:t xml:space="preserve">уск с горки и т.п.). </w:t>
      </w:r>
    </w:p>
    <w:p w:rsidR="007F6076" w:rsidRPr="00EA6EF1" w:rsidRDefault="007F6076" w:rsidP="00C46C5D">
      <w:pPr>
        <w:tabs>
          <w:tab w:val="center" w:pos="4100"/>
          <w:tab w:val="left" w:pos="6911"/>
          <w:tab w:val="right" w:pos="9372"/>
        </w:tabs>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Для прогулки летом целесообразно проводить спортивные игры и упражнения, такие как бадминтон, кольцеброс, городки, кегли, катание на ве</w:t>
      </w:r>
      <w:r w:rsidR="00A25EB1">
        <w:rPr>
          <w:rFonts w:ascii="Times New Roman" w:eastAsia="Times New Roman" w:hAnsi="Times New Roman" w:cs="Times New Roman"/>
          <w:spacing w:val="10"/>
          <w:sz w:val="28"/>
          <w:szCs w:val="28"/>
        </w:rPr>
        <w:t xml:space="preserve">лосипеде, самокате, хоккей на траве. В параграфе </w:t>
      </w:r>
      <w:r w:rsidRPr="00EA6EF1">
        <w:rPr>
          <w:rFonts w:ascii="Times New Roman" w:eastAsia="Times New Roman" w:hAnsi="Times New Roman" w:cs="Times New Roman"/>
          <w:spacing w:val="10"/>
          <w:sz w:val="28"/>
          <w:szCs w:val="28"/>
        </w:rPr>
        <w:t>2.3. мы</w:t>
      </w:r>
      <w:r w:rsidRPr="00EA6EF1">
        <w:rPr>
          <w:rFonts w:ascii="Times New Roman" w:eastAsia="Times New Roman" w:hAnsi="Times New Roman" w:cs="Times New Roman"/>
          <w:spacing w:val="10"/>
          <w:sz w:val="28"/>
          <w:szCs w:val="28"/>
        </w:rPr>
        <w:tab/>
      </w:r>
      <w:r w:rsidR="00A25EB1">
        <w:rPr>
          <w:rFonts w:ascii="Times New Roman" w:eastAsia="Times New Roman" w:hAnsi="Times New Roman" w:cs="Times New Roman"/>
          <w:spacing w:val="10"/>
          <w:sz w:val="28"/>
          <w:szCs w:val="28"/>
        </w:rPr>
        <w:t xml:space="preserve"> </w:t>
      </w:r>
      <w:r w:rsidRPr="00EA6EF1">
        <w:rPr>
          <w:rFonts w:ascii="Times New Roman" w:eastAsia="Times New Roman" w:hAnsi="Times New Roman" w:cs="Times New Roman"/>
          <w:spacing w:val="10"/>
          <w:sz w:val="28"/>
          <w:szCs w:val="28"/>
        </w:rPr>
        <w:t>подробно</w:t>
      </w:r>
    </w:p>
    <w:p w:rsidR="007F6076" w:rsidRPr="00EA6EF1" w:rsidRDefault="007F6076" w:rsidP="00C46C5D">
      <w:pPr>
        <w:spacing w:after="896" w:line="480" w:lineRule="exact"/>
        <w:ind w:left="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остановимся на особенностях организации данных упражнений.</w:t>
      </w:r>
    </w:p>
    <w:p w:rsidR="00A25EB1" w:rsidRDefault="007F6076" w:rsidP="00C46C5D">
      <w:pPr>
        <w:tabs>
          <w:tab w:val="left" w:pos="4158"/>
          <w:tab w:val="right" w:pos="9372"/>
        </w:tabs>
        <w:spacing w:line="485" w:lineRule="exact"/>
        <w:ind w:left="20" w:right="20" w:firstLine="700"/>
        <w:jc w:val="both"/>
        <w:rPr>
          <w:rFonts w:ascii="Times New Roman" w:eastAsia="Times New Roman" w:hAnsi="Times New Roman" w:cs="Times New Roman"/>
          <w:b/>
          <w:bCs/>
          <w:spacing w:val="20"/>
          <w:sz w:val="28"/>
          <w:szCs w:val="28"/>
        </w:rPr>
      </w:pPr>
      <w:r w:rsidRPr="00EA6EF1">
        <w:rPr>
          <w:rFonts w:ascii="Times New Roman" w:eastAsia="Times New Roman" w:hAnsi="Times New Roman" w:cs="Times New Roman"/>
          <w:b/>
          <w:bCs/>
          <w:spacing w:val="20"/>
          <w:sz w:val="28"/>
          <w:szCs w:val="28"/>
        </w:rPr>
        <w:t xml:space="preserve">2.3 Применение спортивных </w:t>
      </w:r>
      <w:r w:rsidR="00A25EB1">
        <w:rPr>
          <w:rFonts w:ascii="Times New Roman" w:eastAsia="Times New Roman" w:hAnsi="Times New Roman" w:cs="Times New Roman"/>
          <w:b/>
          <w:bCs/>
          <w:spacing w:val="20"/>
          <w:sz w:val="28"/>
          <w:szCs w:val="28"/>
        </w:rPr>
        <w:t>игр и упражнений на прогулке лет</w:t>
      </w:r>
      <w:r w:rsidRPr="00EA6EF1">
        <w:rPr>
          <w:rFonts w:ascii="Times New Roman" w:eastAsia="Times New Roman" w:hAnsi="Times New Roman" w:cs="Times New Roman"/>
          <w:b/>
          <w:bCs/>
          <w:spacing w:val="20"/>
          <w:sz w:val="28"/>
          <w:szCs w:val="28"/>
        </w:rPr>
        <w:t>ом как способ оптимизации</w:t>
      </w:r>
      <w:r w:rsidRPr="00EA6EF1">
        <w:rPr>
          <w:rFonts w:ascii="Times New Roman" w:eastAsia="Times New Roman" w:hAnsi="Times New Roman" w:cs="Times New Roman"/>
          <w:b/>
          <w:bCs/>
          <w:spacing w:val="20"/>
          <w:sz w:val="28"/>
          <w:szCs w:val="28"/>
        </w:rPr>
        <w:tab/>
        <w:t>двигательной активности</w:t>
      </w:r>
      <w:r w:rsidRPr="00EA6EF1">
        <w:rPr>
          <w:rFonts w:ascii="Times New Roman" w:eastAsia="Times New Roman" w:hAnsi="Times New Roman" w:cs="Times New Roman"/>
          <w:b/>
          <w:bCs/>
          <w:spacing w:val="20"/>
          <w:sz w:val="28"/>
          <w:szCs w:val="28"/>
        </w:rPr>
        <w:tab/>
      </w:r>
    </w:p>
    <w:p w:rsidR="007F6076" w:rsidRPr="00EA6EF1" w:rsidRDefault="00A25EB1" w:rsidP="00C46C5D">
      <w:pPr>
        <w:tabs>
          <w:tab w:val="left" w:pos="4158"/>
          <w:tab w:val="right" w:pos="9372"/>
        </w:tabs>
        <w:spacing w:line="485" w:lineRule="exact"/>
        <w:ind w:right="20"/>
        <w:jc w:val="both"/>
        <w:rPr>
          <w:rFonts w:ascii="Times New Roman" w:eastAsia="Times New Roman" w:hAnsi="Times New Roman" w:cs="Times New Roman"/>
          <w:b/>
          <w:bCs/>
          <w:spacing w:val="20"/>
          <w:sz w:val="28"/>
          <w:szCs w:val="28"/>
        </w:rPr>
      </w:pPr>
      <w:r>
        <w:rPr>
          <w:rFonts w:ascii="Times New Roman" w:eastAsia="Times New Roman" w:hAnsi="Times New Roman" w:cs="Times New Roman"/>
          <w:b/>
          <w:bCs/>
          <w:spacing w:val="20"/>
          <w:sz w:val="28"/>
          <w:szCs w:val="28"/>
        </w:rPr>
        <w:t>с</w:t>
      </w:r>
      <w:r w:rsidR="007F6076" w:rsidRPr="00EA6EF1">
        <w:rPr>
          <w:rFonts w:ascii="Times New Roman" w:eastAsia="Times New Roman" w:hAnsi="Times New Roman" w:cs="Times New Roman"/>
          <w:b/>
          <w:bCs/>
          <w:spacing w:val="20"/>
          <w:sz w:val="28"/>
          <w:szCs w:val="28"/>
        </w:rPr>
        <w:t>тарших</w:t>
      </w:r>
      <w:r>
        <w:rPr>
          <w:rFonts w:ascii="Times New Roman" w:eastAsia="Times New Roman" w:hAnsi="Times New Roman" w:cs="Times New Roman"/>
          <w:b/>
          <w:bCs/>
          <w:spacing w:val="20"/>
          <w:sz w:val="28"/>
          <w:szCs w:val="28"/>
        </w:rPr>
        <w:t xml:space="preserve"> </w:t>
      </w:r>
      <w:r w:rsidR="007F6076" w:rsidRPr="00EA6EF1">
        <w:rPr>
          <w:rFonts w:ascii="Times New Roman" w:eastAsia="Times New Roman" w:hAnsi="Times New Roman" w:cs="Times New Roman"/>
          <w:b/>
          <w:bCs/>
          <w:spacing w:val="20"/>
          <w:sz w:val="28"/>
          <w:szCs w:val="28"/>
        </w:rPr>
        <w:t>дошкольников</w:t>
      </w:r>
    </w:p>
    <w:p w:rsidR="007F6076" w:rsidRPr="00EA6EF1" w:rsidRDefault="007F6076" w:rsidP="00C46C5D">
      <w:pPr>
        <w:tabs>
          <w:tab w:val="left" w:pos="4158"/>
          <w:tab w:val="left" w:pos="6911"/>
        </w:tabs>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Ко</w:t>
      </w:r>
      <w:r w:rsidR="000326C9" w:rsidRPr="00EA6EF1">
        <w:rPr>
          <w:rFonts w:ascii="Times New Roman" w:eastAsia="Times New Roman" w:hAnsi="Times New Roman" w:cs="Times New Roman"/>
          <w:spacing w:val="10"/>
          <w:sz w:val="28"/>
          <w:szCs w:val="28"/>
        </w:rPr>
        <w:t>льцеброс -</w:t>
      </w:r>
      <w:r w:rsidRPr="00EA6EF1">
        <w:rPr>
          <w:rFonts w:ascii="Times New Roman" w:eastAsia="Times New Roman" w:hAnsi="Times New Roman" w:cs="Times New Roman"/>
          <w:spacing w:val="10"/>
          <w:sz w:val="28"/>
          <w:szCs w:val="28"/>
        </w:rPr>
        <w:t xml:space="preserve"> это развивающая спортивная игра для детей 5—6-</w:t>
      </w:r>
      <w:r w:rsidR="00A25EB1">
        <w:rPr>
          <w:rFonts w:ascii="Times New Roman" w:eastAsia="Times New Roman" w:hAnsi="Times New Roman" w:cs="Times New Roman"/>
          <w:spacing w:val="10"/>
          <w:sz w:val="28"/>
          <w:szCs w:val="28"/>
        </w:rPr>
        <w:t xml:space="preserve">лет. Упражняясь в процессе игры </w:t>
      </w:r>
      <w:r w:rsidRPr="00EA6EF1">
        <w:rPr>
          <w:rFonts w:ascii="Times New Roman" w:eastAsia="Times New Roman" w:hAnsi="Times New Roman" w:cs="Times New Roman"/>
          <w:spacing w:val="10"/>
          <w:sz w:val="28"/>
          <w:szCs w:val="28"/>
        </w:rPr>
        <w:t>в метании способом</w:t>
      </w:r>
      <w:r w:rsidRPr="00EA6EF1">
        <w:rPr>
          <w:rFonts w:ascii="Times New Roman" w:eastAsia="Times New Roman" w:hAnsi="Times New Roman" w:cs="Times New Roman"/>
          <w:spacing w:val="10"/>
          <w:sz w:val="28"/>
          <w:szCs w:val="28"/>
        </w:rPr>
        <w:tab/>
        <w:t>«от груди», дети</w:t>
      </w:r>
    </w:p>
    <w:p w:rsidR="007F6076" w:rsidRPr="00EA6EF1" w:rsidRDefault="007F6076" w:rsidP="00C46C5D">
      <w:pPr>
        <w:spacing w:line="480" w:lineRule="exact"/>
        <w:ind w:left="20" w:right="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развивают мелкую моторику, глазомер, точность и координацию движений, сноровку, ловкость.</w:t>
      </w:r>
    </w:p>
    <w:p w:rsidR="007F6076" w:rsidRPr="00EA6EF1" w:rsidRDefault="007F6076" w:rsidP="00C46C5D">
      <w:pPr>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Весёлую и активную игру можно организовать как на свежем воздухе, так и в помещении.</w:t>
      </w:r>
    </w:p>
    <w:p w:rsidR="007F6076" w:rsidRPr="00EA6EF1" w:rsidRDefault="007F6076" w:rsidP="00C46C5D">
      <w:pPr>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Цель игры - набросить кольца на один из четырех вертикальных стержней, колышков высотой 15 - 20 см, укрепленных на доске или любой</w:t>
      </w:r>
      <w:r w:rsidR="00A25EB1">
        <w:rPr>
          <w:rFonts w:ascii="Times New Roman" w:eastAsia="Times New Roman" w:hAnsi="Times New Roman" w:cs="Times New Roman"/>
          <w:spacing w:val="10"/>
          <w:sz w:val="28"/>
          <w:szCs w:val="28"/>
        </w:rPr>
        <w:t xml:space="preserve"> </w:t>
      </w:r>
      <w:r w:rsidRPr="00EA6EF1">
        <w:rPr>
          <w:rFonts w:ascii="Times New Roman" w:eastAsia="Times New Roman" w:hAnsi="Times New Roman" w:cs="Times New Roman"/>
          <w:spacing w:val="10"/>
          <w:sz w:val="28"/>
          <w:szCs w:val="28"/>
        </w:rPr>
        <w:t>другой поверхности. Колечки диаметром 15-20см могут быть резиновые, фанерные, пластмассовые, текстильные (ширина кольца 2 см). Расстояние для броска постепенно увеличиваются с 1,5 до 3-4.</w:t>
      </w:r>
    </w:p>
    <w:p w:rsidR="007F6076" w:rsidRPr="00EA6EF1" w:rsidRDefault="007F6076" w:rsidP="00C46C5D">
      <w:pPr>
        <w:spacing w:line="480" w:lineRule="exact"/>
        <w:ind w:left="40" w:right="4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lastRenderedPageBreak/>
        <w:t>Правила игры несложны: на площадке или веранде устанавливают кольцеброс. На расстоянии 1,5- 2 м от него проводят одну линию и на расстоянии 3-4 м вторую. Играющие договариваются о количестве колеи, которые каждый участник будет бросать, затем по очереди с первой линии набрасывают кольца на колышки. Когда все кольца брошены, подсчитывают, кто больше набросил на колышки. Затем дети переходят на вторую линию и оттуда набрасывают кольца на колышки.</w:t>
      </w:r>
    </w:p>
    <w:p w:rsidR="007F6076" w:rsidRPr="00EA6EF1" w:rsidRDefault="007F6076" w:rsidP="00C46C5D">
      <w:pPr>
        <w:spacing w:line="480" w:lineRule="exact"/>
        <w:ind w:left="40" w:right="4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Количество участников: два и более. Игра проходит </w:t>
      </w:r>
      <w:r w:rsidRPr="00EA6EF1">
        <w:rPr>
          <w:rFonts w:ascii="Times New Roman" w:eastAsia="MingLiU" w:hAnsi="Times New Roman" w:cs="Times New Roman"/>
          <w:sz w:val="28"/>
          <w:szCs w:val="28"/>
          <w:lang w:val="en-US"/>
        </w:rPr>
        <w:t>r</w:t>
      </w:r>
      <w:r w:rsidRPr="00EA6EF1">
        <w:rPr>
          <w:rFonts w:ascii="Times New Roman" w:eastAsia="Times New Roman" w:hAnsi="Times New Roman" w:cs="Times New Roman"/>
          <w:spacing w:val="10"/>
          <w:sz w:val="28"/>
          <w:szCs w:val="28"/>
        </w:rPr>
        <w:t>несколько туров (количество туров - произвольное). За каждое наброшенное кольцо игрок получает один балл. Выигрывает тот участник, который набирает в сумме наибольшее количество баллов за все туры. Количество наброшенных колец фиксируется при помощи зрительных ориентиров (флажков разных цветов, фишек и других предметов). К соревнованиям привлекают и родителей.</w:t>
      </w:r>
    </w:p>
    <w:p w:rsidR="007F6076" w:rsidRPr="00EA6EF1" w:rsidRDefault="007F6076" w:rsidP="00C46C5D">
      <w:pPr>
        <w:spacing w:line="480" w:lineRule="exact"/>
        <w:ind w:left="40" w:right="4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Способ броска - «от груди». Исходное положение перед набрасыванием: левая нога отставлена назад, руки вдоль туловища, при прицеливании правая рука с кольцом выносится вперед па уровне пояса; при замахе отводится в сторону левой руки назад, Туловище поворачивается влево, при броске правая рука с кольцом проносится вперед-вниз. После броска туловище выпрямляется.</w:t>
      </w:r>
    </w:p>
    <w:p w:rsidR="007F6076" w:rsidRPr="00EA6EF1" w:rsidRDefault="007F6076" w:rsidP="00C46C5D">
      <w:pPr>
        <w:spacing w:line="480" w:lineRule="exact"/>
        <w:ind w:left="40" w:right="4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Различают напольные, настенные, настольные, ручные и водные кольцебросы. Напольные</w:t>
      </w:r>
      <w:r w:rsidR="000326C9" w:rsidRPr="00EA6EF1">
        <w:rPr>
          <w:rFonts w:ascii="Times New Roman" w:eastAsia="Times New Roman" w:hAnsi="Times New Roman" w:cs="Times New Roman"/>
          <w:spacing w:val="10"/>
          <w:sz w:val="28"/>
          <w:szCs w:val="28"/>
        </w:rPr>
        <w:t xml:space="preserve"> </w:t>
      </w:r>
      <w:r w:rsidRPr="00EA6EF1">
        <w:rPr>
          <w:rFonts w:ascii="Times New Roman" w:eastAsia="Times New Roman" w:hAnsi="Times New Roman" w:cs="Times New Roman"/>
          <w:spacing w:val="10"/>
          <w:sz w:val="28"/>
          <w:szCs w:val="28"/>
        </w:rPr>
        <w:t>колыдебросы могут быть расположены как горизо</w:t>
      </w:r>
      <w:r w:rsidR="00C30662">
        <w:rPr>
          <w:rFonts w:ascii="Times New Roman" w:eastAsia="Times New Roman" w:hAnsi="Times New Roman" w:cs="Times New Roman"/>
          <w:spacing w:val="10"/>
          <w:sz w:val="28"/>
          <w:szCs w:val="28"/>
        </w:rPr>
        <w:t>нтально, так и наклонно</w:t>
      </w:r>
      <w:r w:rsidRPr="00EA6EF1">
        <w:rPr>
          <w:rFonts w:ascii="Times New Roman" w:eastAsia="Times New Roman" w:hAnsi="Times New Roman" w:cs="Times New Roman"/>
          <w:spacing w:val="10"/>
          <w:sz w:val="28"/>
          <w:szCs w:val="28"/>
        </w:rPr>
        <w:t>.</w:t>
      </w:r>
    </w:p>
    <w:p w:rsidR="007F6076" w:rsidRDefault="007F6076" w:rsidP="00C46C5D">
      <w:pPr>
        <w:spacing w:line="480" w:lineRule="exact"/>
        <w:ind w:left="40" w:right="4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Одна из разновидностей кольцсброса - мишень - качалка. Один играющий её раскачивает, второй бросает кольца, стараясь надеть их на качающуюся стойку (высота 30-40 см). В качестве кольцсброса используют также сюжетные фигуры: деревянная птица с хвостом из палочек, Буратино с</w:t>
      </w:r>
      <w:r w:rsidR="000326C9" w:rsidRPr="00EA6EF1">
        <w:rPr>
          <w:rFonts w:ascii="Times New Roman" w:eastAsia="Times New Roman" w:hAnsi="Times New Roman" w:cs="Times New Roman"/>
          <w:spacing w:val="10"/>
          <w:sz w:val="28"/>
          <w:szCs w:val="28"/>
        </w:rPr>
        <w:t xml:space="preserve"> </w:t>
      </w:r>
      <w:r w:rsidRPr="00EA6EF1">
        <w:rPr>
          <w:rFonts w:ascii="Times New Roman" w:eastAsia="Times New Roman" w:hAnsi="Times New Roman" w:cs="Times New Roman"/>
          <w:spacing w:val="10"/>
          <w:sz w:val="28"/>
          <w:szCs w:val="28"/>
        </w:rPr>
        <w:t>длинным носом, бабочки, зайчики и др. |27|.</w:t>
      </w:r>
    </w:p>
    <w:p w:rsidR="00A25EB1" w:rsidRPr="00EA6EF1" w:rsidRDefault="00A25EB1" w:rsidP="00C46C5D">
      <w:pPr>
        <w:spacing w:line="480" w:lineRule="exact"/>
        <w:ind w:left="40" w:right="40" w:firstLine="700"/>
        <w:jc w:val="both"/>
        <w:rPr>
          <w:rFonts w:ascii="Times New Roman" w:eastAsia="Times New Roman" w:hAnsi="Times New Roman" w:cs="Times New Roman"/>
          <w:spacing w:val="10"/>
          <w:sz w:val="28"/>
          <w:szCs w:val="28"/>
        </w:rPr>
      </w:pPr>
    </w:p>
    <w:p w:rsidR="007F6076" w:rsidRPr="00EA6EF1" w:rsidRDefault="00A25EB1" w:rsidP="00C46C5D">
      <w:pPr>
        <w:spacing w:line="480" w:lineRule="exact"/>
        <w:ind w:left="20" w:right="20" w:firstLine="700"/>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lastRenderedPageBreak/>
        <w:t xml:space="preserve"> </w:t>
      </w:r>
      <w:r w:rsidR="007F6076" w:rsidRPr="00EA6EF1">
        <w:rPr>
          <w:rFonts w:ascii="Times New Roman" w:eastAsia="Times New Roman" w:hAnsi="Times New Roman" w:cs="Times New Roman"/>
          <w:spacing w:val="10"/>
          <w:sz w:val="28"/>
          <w:szCs w:val="28"/>
        </w:rPr>
        <w:t>Не менее интересна игра «Серсо», которая способствует выработке основных двигательных качеств и помогает ориентировке в пространстве, согласованности действий, тренируют вестибулярный аппарат, оказывают влияние на формирование нравственно-волевых качеств (взаимовыручки, выдержки, дисциплинированности, смелости, настойчивости), воспитывают стремление выполнить упражнение не только правильно, но и красиво, легко, непринужденно.</w:t>
      </w:r>
    </w:p>
    <w:p w:rsidR="007F6076" w:rsidRPr="00EA6EF1" w:rsidRDefault="007F6076" w:rsidP="00C46C5D">
      <w:pPr>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Серсо (фр. </w:t>
      </w:r>
      <w:r w:rsidRPr="00EA6EF1">
        <w:rPr>
          <w:rFonts w:ascii="Times New Roman" w:eastAsia="Times New Roman" w:hAnsi="Times New Roman" w:cs="Times New Roman"/>
          <w:i/>
          <w:iCs/>
          <w:sz w:val="28"/>
          <w:szCs w:val="28"/>
        </w:rPr>
        <w:t>сегсеаы</w:t>
      </w:r>
      <w:r w:rsidRPr="00EA6EF1">
        <w:rPr>
          <w:rFonts w:ascii="Times New Roman" w:eastAsia="Times New Roman" w:hAnsi="Times New Roman" w:cs="Times New Roman"/>
          <w:spacing w:val="10"/>
          <w:sz w:val="28"/>
          <w:szCs w:val="28"/>
        </w:rPr>
        <w:t>)— игра в обруч, который особой палочкой подкидывается в воздух и затем ловится на ту же палочку (или другим играющим— на свою палочку). В Европе эта игра известна с античных времён. Варианты этой игры известны у многих народов Азии, Африки и Европы. В Азии игра была известна со времён Древнего Египта.</w:t>
      </w:r>
    </w:p>
    <w:p w:rsidR="00A25EB1" w:rsidRDefault="007F6076" w:rsidP="00C46C5D">
      <w:pPr>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Оборудование для игры серсо: две шпаги, длина шпаги — 95 см; три разноцветных кольца разного диаметра: </w:t>
      </w:r>
    </w:p>
    <w:p w:rsidR="00A25EB1" w:rsidRDefault="007F6076" w:rsidP="00C46C5D">
      <w:pPr>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диаметр малого кольца - 15,5 см; </w:t>
      </w:r>
    </w:p>
    <w:p w:rsidR="00A25EB1" w:rsidRDefault="007F6076" w:rsidP="00C46C5D">
      <w:pPr>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диаметр среднего кольца - 19,5 см; </w:t>
      </w:r>
    </w:p>
    <w:p w:rsidR="007F6076" w:rsidRPr="00EA6EF1" w:rsidRDefault="007F6076" w:rsidP="00C46C5D">
      <w:pPr>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диаметр большого кольца - 23,5 см;</w:t>
      </w:r>
    </w:p>
    <w:p w:rsidR="007F6076" w:rsidRPr="00EA6EF1" w:rsidRDefault="007F6076" w:rsidP="00C46C5D">
      <w:pPr>
        <w:tabs>
          <w:tab w:val="left" w:pos="5540"/>
        </w:tabs>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Игра серсо организуется на ровной утрамбованной земляной площадке прямоугольной формы размером 8</w:t>
      </w:r>
      <w:r w:rsidRPr="00EA6EF1">
        <w:rPr>
          <w:rFonts w:ascii="Times New Roman" w:eastAsia="Times New Roman" w:hAnsi="Times New Roman" w:cs="Times New Roman"/>
          <w:spacing w:val="10"/>
          <w:sz w:val="28"/>
          <w:szCs w:val="28"/>
          <w:lang w:val="en-US"/>
        </w:rPr>
        <w:t>x</w:t>
      </w:r>
      <w:r w:rsidR="000326C9" w:rsidRPr="00EA6EF1">
        <w:rPr>
          <w:rFonts w:ascii="Times New Roman" w:eastAsia="Times New Roman" w:hAnsi="Times New Roman" w:cs="Times New Roman"/>
          <w:spacing w:val="10"/>
          <w:sz w:val="28"/>
          <w:szCs w:val="28"/>
        </w:rPr>
        <w:t xml:space="preserve">12, </w:t>
      </w:r>
      <w:r w:rsidRPr="00EA6EF1">
        <w:rPr>
          <w:rFonts w:ascii="Times New Roman" w:eastAsia="Times New Roman" w:hAnsi="Times New Roman" w:cs="Times New Roman"/>
          <w:spacing w:val="10"/>
          <w:sz w:val="28"/>
          <w:szCs w:val="28"/>
        </w:rPr>
        <w:t>7</w:t>
      </w:r>
      <w:r w:rsidRPr="00EA6EF1">
        <w:rPr>
          <w:rFonts w:ascii="Times New Roman" w:eastAsia="Times New Roman" w:hAnsi="Times New Roman" w:cs="Times New Roman"/>
          <w:spacing w:val="10"/>
          <w:sz w:val="28"/>
          <w:szCs w:val="28"/>
          <w:lang w:val="en-US"/>
        </w:rPr>
        <w:t>x</w:t>
      </w:r>
      <w:r w:rsidR="000326C9" w:rsidRPr="00EA6EF1">
        <w:rPr>
          <w:rFonts w:ascii="Times New Roman" w:eastAsia="Times New Roman" w:hAnsi="Times New Roman" w:cs="Times New Roman"/>
          <w:spacing w:val="10"/>
          <w:sz w:val="28"/>
          <w:szCs w:val="28"/>
        </w:rPr>
        <w:t>10</w:t>
      </w:r>
      <w:r w:rsidRPr="00EA6EF1">
        <w:rPr>
          <w:rFonts w:ascii="Times New Roman" w:eastAsia="Times New Roman" w:hAnsi="Times New Roman" w:cs="Times New Roman"/>
          <w:spacing w:val="10"/>
          <w:sz w:val="28"/>
          <w:szCs w:val="28"/>
        </w:rPr>
        <w:t>м, спереди и с боков</w:t>
      </w:r>
      <w:r w:rsidR="00A25EB1">
        <w:rPr>
          <w:rFonts w:ascii="Times New Roman" w:eastAsia="Times New Roman" w:hAnsi="Times New Roman" w:cs="Times New Roman"/>
          <w:spacing w:val="10"/>
          <w:sz w:val="28"/>
          <w:szCs w:val="28"/>
        </w:rPr>
        <w:t xml:space="preserve"> </w:t>
      </w:r>
      <w:r w:rsidRPr="00EA6EF1">
        <w:rPr>
          <w:rFonts w:ascii="Times New Roman" w:eastAsia="Times New Roman" w:hAnsi="Times New Roman" w:cs="Times New Roman"/>
          <w:spacing w:val="10"/>
          <w:sz w:val="28"/>
          <w:szCs w:val="28"/>
        </w:rPr>
        <w:t>ограждённой решётчатым барьером.</w:t>
      </w:r>
    </w:p>
    <w:p w:rsidR="007F6076" w:rsidRPr="00EA6EF1" w:rsidRDefault="007F6076" w:rsidP="00C46C5D">
      <w:pPr>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i/>
          <w:iCs/>
          <w:sz w:val="28"/>
          <w:szCs w:val="28"/>
        </w:rPr>
        <w:t>Правила основной игры:</w:t>
      </w:r>
      <w:r w:rsidRPr="00EA6EF1">
        <w:rPr>
          <w:rFonts w:ascii="Times New Roman" w:eastAsia="Times New Roman" w:hAnsi="Times New Roman" w:cs="Times New Roman"/>
          <w:spacing w:val="10"/>
          <w:sz w:val="28"/>
          <w:szCs w:val="28"/>
        </w:rPr>
        <w:t xml:space="preserve"> Дети договариваются о количестве колен, которые будут набрасываться. Ребенок бросает кольцо одной рукой или шпажкой партнеру, гот ловит рукой на руку или на шпажку. Побеждает игрок, который поймает больше колец.</w:t>
      </w:r>
    </w:p>
    <w:p w:rsidR="007F6076" w:rsidRPr="00EA6EF1" w:rsidRDefault="007F6076" w:rsidP="00C46C5D">
      <w:pPr>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В процессе игры дети становятся друг против друга на расстоянии 4-5 м. Бросание выполняется из исходного положения: туловище повернуто вполоборота влево, левая нога отставлена назад, левая и правая рука опущены вдоль туловища. Ребенок правой рукой бросает кольцо снизу вперед-вверх так, чтобы его удобно было ловить. Другой ребенок готовится поймать кольцо: левая нога у него отставлена назад, </w:t>
      </w:r>
      <w:r w:rsidR="007B1F0D">
        <w:rPr>
          <w:rFonts w:ascii="Times New Roman" w:eastAsia="Times New Roman" w:hAnsi="Times New Roman" w:cs="Times New Roman"/>
          <w:spacing w:val="10"/>
          <w:sz w:val="28"/>
          <w:szCs w:val="28"/>
        </w:rPr>
        <w:lastRenderedPageBreak/>
        <w:t xml:space="preserve">туловище повернуто </w:t>
      </w:r>
      <w:r w:rsidRPr="00EA6EF1">
        <w:rPr>
          <w:rFonts w:ascii="Times New Roman" w:eastAsia="Times New Roman" w:hAnsi="Times New Roman" w:cs="Times New Roman"/>
          <w:spacing w:val="10"/>
          <w:sz w:val="28"/>
          <w:szCs w:val="28"/>
        </w:rPr>
        <w:t>вполо</w:t>
      </w:r>
      <w:r w:rsidR="007B1F0D">
        <w:rPr>
          <w:rFonts w:ascii="Times New Roman" w:eastAsia="Times New Roman" w:hAnsi="Times New Roman" w:cs="Times New Roman"/>
          <w:spacing w:val="10"/>
          <w:sz w:val="28"/>
          <w:szCs w:val="28"/>
        </w:rPr>
        <w:t>борота</w:t>
      </w:r>
      <w:r w:rsidR="007B1F0D">
        <w:rPr>
          <w:rFonts w:ascii="Times New Roman" w:eastAsia="Times New Roman" w:hAnsi="Times New Roman" w:cs="Times New Roman"/>
          <w:spacing w:val="10"/>
          <w:sz w:val="28"/>
          <w:szCs w:val="28"/>
        </w:rPr>
        <w:tab/>
        <w:t>налево,</w:t>
      </w:r>
      <w:r w:rsidR="007B1F0D">
        <w:rPr>
          <w:rFonts w:ascii="Times New Roman" w:eastAsia="Times New Roman" w:hAnsi="Times New Roman" w:cs="Times New Roman"/>
          <w:spacing w:val="10"/>
          <w:sz w:val="28"/>
          <w:szCs w:val="28"/>
        </w:rPr>
        <w:tab/>
        <w:t xml:space="preserve">левая рука вдоль </w:t>
      </w:r>
      <w:r w:rsidRPr="00EA6EF1">
        <w:rPr>
          <w:rFonts w:ascii="Times New Roman" w:eastAsia="Times New Roman" w:hAnsi="Times New Roman" w:cs="Times New Roman"/>
          <w:spacing w:val="10"/>
          <w:sz w:val="28"/>
          <w:szCs w:val="28"/>
        </w:rPr>
        <w:t>туловища,</w:t>
      </w:r>
      <w:r w:rsidRPr="00EA6EF1">
        <w:rPr>
          <w:rFonts w:ascii="Times New Roman" w:eastAsia="Times New Roman" w:hAnsi="Times New Roman" w:cs="Times New Roman"/>
          <w:spacing w:val="10"/>
          <w:sz w:val="28"/>
          <w:szCs w:val="28"/>
        </w:rPr>
        <w:tab/>
        <w:t>а правая</w:t>
      </w:r>
      <w:r w:rsidRPr="00EA6EF1">
        <w:rPr>
          <w:rFonts w:ascii="Times New Roman" w:eastAsia="Times New Roman" w:hAnsi="Times New Roman" w:cs="Times New Roman"/>
          <w:spacing w:val="10"/>
          <w:sz w:val="28"/>
          <w:szCs w:val="28"/>
        </w:rPr>
        <w:tab/>
        <w:t>рука в</w:t>
      </w:r>
      <w:r w:rsidR="007B1F0D">
        <w:rPr>
          <w:rFonts w:ascii="Times New Roman" w:eastAsia="Times New Roman" w:hAnsi="Times New Roman" w:cs="Times New Roman"/>
          <w:spacing w:val="10"/>
          <w:sz w:val="28"/>
          <w:szCs w:val="28"/>
        </w:rPr>
        <w:t xml:space="preserve"> </w:t>
      </w:r>
      <w:r w:rsidRPr="00EA6EF1">
        <w:rPr>
          <w:rFonts w:ascii="Times New Roman" w:eastAsia="Times New Roman" w:hAnsi="Times New Roman" w:cs="Times New Roman"/>
          <w:spacing w:val="10"/>
          <w:sz w:val="28"/>
          <w:szCs w:val="28"/>
        </w:rPr>
        <w:t>полусогн</w:t>
      </w:r>
      <w:r w:rsidR="00C30662">
        <w:rPr>
          <w:rFonts w:ascii="Times New Roman" w:eastAsia="Times New Roman" w:hAnsi="Times New Roman" w:cs="Times New Roman"/>
          <w:spacing w:val="10"/>
          <w:sz w:val="28"/>
          <w:szCs w:val="28"/>
        </w:rPr>
        <w:t>утом состоянии перед грудью</w:t>
      </w:r>
      <w:r w:rsidRPr="00EA6EF1">
        <w:rPr>
          <w:rFonts w:ascii="Times New Roman" w:eastAsia="Times New Roman" w:hAnsi="Times New Roman" w:cs="Times New Roman"/>
          <w:spacing w:val="10"/>
          <w:sz w:val="28"/>
          <w:szCs w:val="28"/>
        </w:rPr>
        <w:t>.</w:t>
      </w:r>
    </w:p>
    <w:p w:rsidR="007B1F0D" w:rsidRDefault="007F6076" w:rsidP="00C46C5D">
      <w:pPr>
        <w:tabs>
          <w:tab w:val="left" w:pos="1822"/>
          <w:tab w:val="right" w:pos="5298"/>
          <w:tab w:val="left" w:pos="5367"/>
          <w:tab w:val="left" w:pos="6966"/>
          <w:tab w:val="right" w:pos="9397"/>
        </w:tabs>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Игра имеет ряд вариантов. В </w:t>
      </w:r>
      <w:r w:rsidRPr="00EA6EF1">
        <w:rPr>
          <w:rFonts w:ascii="Times New Roman" w:eastAsia="Times New Roman" w:hAnsi="Times New Roman" w:cs="Times New Roman"/>
          <w:i/>
          <w:iCs/>
          <w:sz w:val="28"/>
          <w:szCs w:val="28"/>
        </w:rPr>
        <w:t>историческом варианте</w:t>
      </w:r>
      <w:r w:rsidRPr="00EA6EF1">
        <w:rPr>
          <w:rFonts w:ascii="Times New Roman" w:eastAsia="Times New Roman" w:hAnsi="Times New Roman" w:cs="Times New Roman"/>
          <w:spacing w:val="10"/>
          <w:sz w:val="28"/>
          <w:szCs w:val="28"/>
        </w:rPr>
        <w:t xml:space="preserve"> игры участвует пара — кавалер и дама. Кавалеру вручается шпага, а даме — 3 кольца. Задача дамы — бросить кольцо так, чтобы оно попало на шпаг</w:t>
      </w:r>
      <w:r w:rsidR="000326C9" w:rsidRPr="00EA6EF1">
        <w:rPr>
          <w:rFonts w:ascii="Times New Roman" w:eastAsia="Times New Roman" w:hAnsi="Times New Roman" w:cs="Times New Roman"/>
          <w:spacing w:val="10"/>
          <w:sz w:val="28"/>
          <w:szCs w:val="28"/>
        </w:rPr>
        <w:t xml:space="preserve">у кавалера, а задача кавалера — </w:t>
      </w:r>
      <w:r w:rsidR="007B1F0D">
        <w:rPr>
          <w:rFonts w:ascii="Times New Roman" w:eastAsia="Times New Roman" w:hAnsi="Times New Roman" w:cs="Times New Roman"/>
          <w:spacing w:val="10"/>
          <w:sz w:val="28"/>
          <w:szCs w:val="28"/>
        </w:rPr>
        <w:t xml:space="preserve">поймать </w:t>
      </w:r>
      <w:r w:rsidRPr="00EA6EF1">
        <w:rPr>
          <w:rFonts w:ascii="Times New Roman" w:eastAsia="Times New Roman" w:hAnsi="Times New Roman" w:cs="Times New Roman"/>
          <w:spacing w:val="10"/>
          <w:sz w:val="28"/>
          <w:szCs w:val="28"/>
        </w:rPr>
        <w:t>кольца его дамы.</w:t>
      </w:r>
      <w:r w:rsidRPr="00EA6EF1">
        <w:rPr>
          <w:rFonts w:ascii="Times New Roman" w:eastAsia="Times New Roman" w:hAnsi="Times New Roman" w:cs="Times New Roman"/>
          <w:spacing w:val="10"/>
          <w:sz w:val="28"/>
          <w:szCs w:val="28"/>
        </w:rPr>
        <w:tab/>
      </w:r>
    </w:p>
    <w:p w:rsidR="007B1F0D" w:rsidRDefault="007B1F0D" w:rsidP="00C46C5D">
      <w:pPr>
        <w:tabs>
          <w:tab w:val="left" w:pos="1822"/>
          <w:tab w:val="right" w:pos="5298"/>
          <w:tab w:val="left" w:pos="5367"/>
          <w:tab w:val="left" w:pos="6966"/>
          <w:tab w:val="right" w:pos="9397"/>
        </w:tabs>
        <w:spacing w:line="480" w:lineRule="exact"/>
        <w:ind w:left="20" w:right="20" w:firstLine="700"/>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 xml:space="preserve">За каждое пойманное </w:t>
      </w:r>
      <w:r w:rsidR="007F6076" w:rsidRPr="00EA6EF1">
        <w:rPr>
          <w:rFonts w:ascii="Times New Roman" w:eastAsia="Times New Roman" w:hAnsi="Times New Roman" w:cs="Times New Roman"/>
          <w:spacing w:val="10"/>
          <w:sz w:val="28"/>
          <w:szCs w:val="28"/>
        </w:rPr>
        <w:t>кольцо</w:t>
      </w:r>
      <w:r>
        <w:rPr>
          <w:rFonts w:ascii="Times New Roman" w:eastAsia="Times New Roman" w:hAnsi="Times New Roman" w:cs="Times New Roman"/>
          <w:spacing w:val="10"/>
          <w:sz w:val="28"/>
          <w:szCs w:val="28"/>
        </w:rPr>
        <w:t xml:space="preserve"> начисляются </w:t>
      </w:r>
      <w:r w:rsidR="007F6076" w:rsidRPr="00EA6EF1">
        <w:rPr>
          <w:rFonts w:ascii="Times New Roman" w:eastAsia="Times New Roman" w:hAnsi="Times New Roman" w:cs="Times New Roman"/>
          <w:spacing w:val="10"/>
          <w:sz w:val="28"/>
          <w:szCs w:val="28"/>
        </w:rPr>
        <w:t xml:space="preserve">очки. </w:t>
      </w:r>
    </w:p>
    <w:p w:rsidR="007B1F0D" w:rsidRDefault="007B1F0D" w:rsidP="00C46C5D">
      <w:pPr>
        <w:tabs>
          <w:tab w:val="left" w:pos="1822"/>
          <w:tab w:val="right" w:pos="5298"/>
          <w:tab w:val="left" w:pos="5367"/>
          <w:tab w:val="left" w:pos="6966"/>
          <w:tab w:val="right" w:pos="9397"/>
        </w:tabs>
        <w:spacing w:line="480" w:lineRule="exact"/>
        <w:ind w:left="20" w:right="20"/>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 xml:space="preserve">За </w:t>
      </w:r>
      <w:r w:rsidR="007F6076" w:rsidRPr="00EA6EF1">
        <w:rPr>
          <w:rFonts w:ascii="Times New Roman" w:eastAsia="Times New Roman" w:hAnsi="Times New Roman" w:cs="Times New Roman"/>
          <w:spacing w:val="10"/>
          <w:sz w:val="28"/>
          <w:szCs w:val="28"/>
        </w:rPr>
        <w:t xml:space="preserve">большое </w:t>
      </w:r>
      <w:r>
        <w:rPr>
          <w:rFonts w:ascii="Times New Roman" w:eastAsia="Times New Roman" w:hAnsi="Times New Roman" w:cs="Times New Roman"/>
          <w:spacing w:val="10"/>
          <w:sz w:val="28"/>
          <w:szCs w:val="28"/>
        </w:rPr>
        <w:t>кольцо -15 очков, среднее -10</w:t>
      </w:r>
      <w:r w:rsidR="007F6076" w:rsidRPr="00EA6EF1">
        <w:rPr>
          <w:rFonts w:ascii="Times New Roman" w:eastAsia="Times New Roman" w:hAnsi="Times New Roman" w:cs="Times New Roman"/>
          <w:spacing w:val="10"/>
          <w:sz w:val="28"/>
          <w:szCs w:val="28"/>
        </w:rPr>
        <w:t>очков и</w:t>
      </w:r>
      <w:r>
        <w:rPr>
          <w:rFonts w:ascii="Times New Roman" w:eastAsia="Times New Roman" w:hAnsi="Times New Roman" w:cs="Times New Roman"/>
          <w:spacing w:val="10"/>
          <w:sz w:val="28"/>
          <w:szCs w:val="28"/>
        </w:rPr>
        <w:t xml:space="preserve"> </w:t>
      </w:r>
      <w:r w:rsidR="007F6076" w:rsidRPr="00EA6EF1">
        <w:rPr>
          <w:rFonts w:ascii="Times New Roman" w:eastAsia="Times New Roman" w:hAnsi="Times New Roman" w:cs="Times New Roman"/>
          <w:spacing w:val="10"/>
          <w:sz w:val="28"/>
          <w:szCs w:val="28"/>
        </w:rPr>
        <w:t>маленькое</w:t>
      </w:r>
      <w:r>
        <w:rPr>
          <w:rFonts w:ascii="Times New Roman" w:eastAsia="Times New Roman" w:hAnsi="Times New Roman" w:cs="Times New Roman"/>
          <w:spacing w:val="10"/>
          <w:sz w:val="28"/>
          <w:szCs w:val="28"/>
        </w:rPr>
        <w:t>-</w:t>
      </w:r>
      <w:r w:rsidR="007F6076" w:rsidRPr="00EA6EF1">
        <w:rPr>
          <w:rFonts w:ascii="Times New Roman" w:eastAsia="Times New Roman" w:hAnsi="Times New Roman" w:cs="Times New Roman"/>
          <w:spacing w:val="10"/>
          <w:sz w:val="28"/>
          <w:szCs w:val="28"/>
        </w:rPr>
        <w:t>5 очков.</w:t>
      </w:r>
      <w:r w:rsidR="007F6076" w:rsidRPr="00EA6EF1">
        <w:rPr>
          <w:rFonts w:ascii="Times New Roman" w:eastAsia="Times New Roman" w:hAnsi="Times New Roman" w:cs="Times New Roman"/>
          <w:spacing w:val="10"/>
          <w:sz w:val="28"/>
          <w:szCs w:val="28"/>
        </w:rPr>
        <w:tab/>
      </w:r>
      <w:r>
        <w:rPr>
          <w:rFonts w:ascii="Times New Roman" w:eastAsia="Times New Roman" w:hAnsi="Times New Roman" w:cs="Times New Roman"/>
          <w:spacing w:val="10"/>
          <w:sz w:val="28"/>
          <w:szCs w:val="28"/>
        </w:rPr>
        <w:t xml:space="preserve"> </w:t>
      </w:r>
    </w:p>
    <w:p w:rsidR="007F6076" w:rsidRPr="00EA6EF1" w:rsidRDefault="007F6076" w:rsidP="00C46C5D">
      <w:pPr>
        <w:tabs>
          <w:tab w:val="left" w:pos="1822"/>
          <w:tab w:val="right" w:pos="5298"/>
          <w:tab w:val="left" w:pos="5367"/>
          <w:tab w:val="left" w:pos="6966"/>
          <w:tab w:val="right" w:pos="9397"/>
        </w:tabs>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Максимальное количество очков,</w:t>
      </w:r>
      <w:r w:rsidRPr="00EA6EF1">
        <w:rPr>
          <w:rFonts w:ascii="Times New Roman" w:eastAsia="Times New Roman" w:hAnsi="Times New Roman" w:cs="Times New Roman"/>
          <w:spacing w:val="10"/>
          <w:sz w:val="28"/>
          <w:szCs w:val="28"/>
        </w:rPr>
        <w:tab/>
        <w:t>которое вы</w:t>
      </w:r>
      <w:r w:rsidRPr="00EA6EF1">
        <w:rPr>
          <w:rFonts w:ascii="Times New Roman" w:eastAsia="Times New Roman" w:hAnsi="Times New Roman" w:cs="Times New Roman"/>
          <w:spacing w:val="10"/>
          <w:sz w:val="28"/>
          <w:szCs w:val="28"/>
        </w:rPr>
        <w:tab/>
        <w:t>можете</w:t>
      </w:r>
    </w:p>
    <w:p w:rsidR="007F6076" w:rsidRPr="00EA6EF1" w:rsidRDefault="007B1F0D" w:rsidP="00C46C5D">
      <w:pPr>
        <w:spacing w:line="480" w:lineRule="exact"/>
        <w:ind w:left="20"/>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заработать в шпажном серсо -</w:t>
      </w:r>
      <w:r w:rsidR="007F6076" w:rsidRPr="00EA6EF1">
        <w:rPr>
          <w:rFonts w:ascii="Times New Roman" w:eastAsia="Times New Roman" w:hAnsi="Times New Roman" w:cs="Times New Roman"/>
          <w:spacing w:val="10"/>
          <w:sz w:val="28"/>
          <w:szCs w:val="28"/>
        </w:rPr>
        <w:t>30.</w:t>
      </w:r>
    </w:p>
    <w:p w:rsidR="007F6076" w:rsidRPr="00EA6EF1" w:rsidRDefault="007F6076" w:rsidP="00C46C5D">
      <w:pPr>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i/>
          <w:iCs/>
          <w:sz w:val="28"/>
          <w:szCs w:val="28"/>
        </w:rPr>
        <w:t>В другом варианте</w:t>
      </w:r>
      <w:r w:rsidRPr="00EA6EF1">
        <w:rPr>
          <w:rFonts w:ascii="Times New Roman" w:eastAsia="Times New Roman" w:hAnsi="Times New Roman" w:cs="Times New Roman"/>
          <w:spacing w:val="10"/>
          <w:sz w:val="28"/>
          <w:szCs w:val="28"/>
        </w:rPr>
        <w:t xml:space="preserve"> игроки стоят друг против друга в кругах не очень большого, около 2 метров, диаметра; расстояние между кругами около 3 метров. (Конечно, размеры и расстояния возможны </w:t>
      </w:r>
      <w:r w:rsidRPr="00EA6EF1">
        <w:rPr>
          <w:rFonts w:ascii="Times New Roman" w:eastAsia="Times New Roman" w:hAnsi="Times New Roman" w:cs="Times New Roman"/>
          <w:spacing w:val="40"/>
          <w:sz w:val="28"/>
          <w:szCs w:val="28"/>
        </w:rPr>
        <w:t>иные—</w:t>
      </w:r>
      <w:r w:rsidRPr="00EA6EF1">
        <w:rPr>
          <w:rFonts w:ascii="Times New Roman" w:eastAsia="Times New Roman" w:hAnsi="Times New Roman" w:cs="Times New Roman"/>
          <w:spacing w:val="10"/>
          <w:sz w:val="28"/>
          <w:szCs w:val="28"/>
        </w:rPr>
        <w:t>всё должно быть посильно играющим.) Если кольцо, брошенное первым участником игры, второй участник игры не поймал, и оно упало внутри его круга, то первый игрок выигрывает очко. Но если оно упало вне его круга (и он прежде не коснулся кольца своей шпагой), то очко выигрывает второй участник игры. Кольцо бросается при помощи шпаги, а не руками. Игра идет до обговоренного заранее счета. Обычно до 40. Выигрывает тот, кто быстрее наберет 40 очков.</w:t>
      </w:r>
    </w:p>
    <w:p w:rsidR="007F6076" w:rsidRPr="00EA6EF1" w:rsidRDefault="007F6076" w:rsidP="00C46C5D">
      <w:pPr>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i/>
          <w:iCs/>
          <w:sz w:val="28"/>
          <w:szCs w:val="28"/>
        </w:rPr>
        <w:t>Вариант третий.</w:t>
      </w:r>
      <w:r w:rsidRPr="00EA6EF1">
        <w:rPr>
          <w:rFonts w:ascii="Times New Roman" w:eastAsia="Times New Roman" w:hAnsi="Times New Roman" w:cs="Times New Roman"/>
          <w:spacing w:val="10"/>
          <w:sz w:val="28"/>
          <w:szCs w:val="28"/>
        </w:rPr>
        <w:t xml:space="preserve"> Игроки стоят друг против друга, расстояние выбирается произвольно. Первый игрок кидает при помощи шпаги по очереди все три кольца. Второй игрок шпагой ловит брошенные кольца. За каждое пойманное кольцо начисляются очки: большое кольцо — 15 очков, среднее 10 очков и маленькое — 5 очков. После того, как все кольца окажутся у второго игрока, он начинает бросать кольца первому игроку. Игра идет до обговоренного заранее счета. Обычно до 90. Выигрывает то</w:t>
      </w:r>
      <w:r w:rsidR="00C30662">
        <w:rPr>
          <w:rFonts w:ascii="Times New Roman" w:eastAsia="Times New Roman" w:hAnsi="Times New Roman" w:cs="Times New Roman"/>
          <w:spacing w:val="10"/>
          <w:sz w:val="28"/>
          <w:szCs w:val="28"/>
        </w:rPr>
        <w:t>т, кто больше поймает колец</w:t>
      </w:r>
      <w:r w:rsidRPr="00EA6EF1">
        <w:rPr>
          <w:rFonts w:ascii="Times New Roman" w:eastAsia="Times New Roman" w:hAnsi="Times New Roman" w:cs="Times New Roman"/>
          <w:spacing w:val="10"/>
          <w:sz w:val="28"/>
          <w:szCs w:val="28"/>
        </w:rPr>
        <w:t>.</w:t>
      </w:r>
    </w:p>
    <w:p w:rsidR="007F6076" w:rsidRPr="00EA6EF1" w:rsidRDefault="007F6076" w:rsidP="00C46C5D">
      <w:pPr>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В дошкольном учреждении игры в серсо рекомендуется использовать, начиная со старшей группы. Насчитывается около 60 </w:t>
      </w:r>
      <w:r w:rsidRPr="00EA6EF1">
        <w:rPr>
          <w:rFonts w:ascii="Times New Roman" w:eastAsia="Times New Roman" w:hAnsi="Times New Roman" w:cs="Times New Roman"/>
          <w:spacing w:val="10"/>
          <w:sz w:val="28"/>
          <w:szCs w:val="28"/>
        </w:rPr>
        <w:lastRenderedPageBreak/>
        <w:t>разнообразных</w:t>
      </w:r>
      <w:r w:rsidR="007B1F0D">
        <w:rPr>
          <w:rFonts w:ascii="Times New Roman" w:eastAsia="Times New Roman" w:hAnsi="Times New Roman" w:cs="Times New Roman"/>
          <w:spacing w:val="10"/>
          <w:sz w:val="28"/>
          <w:szCs w:val="28"/>
        </w:rPr>
        <w:t xml:space="preserve"> </w:t>
      </w:r>
      <w:r w:rsidRPr="00EA6EF1">
        <w:rPr>
          <w:rFonts w:ascii="Times New Roman" w:eastAsia="Times New Roman" w:hAnsi="Times New Roman" w:cs="Times New Roman"/>
          <w:spacing w:val="10"/>
          <w:sz w:val="28"/>
          <w:szCs w:val="28"/>
        </w:rPr>
        <w:t>упражнений, игр, эстафет с серсо; их изучение предполагает соблюдение</w:t>
      </w:r>
      <w:r w:rsidR="007B1F0D">
        <w:rPr>
          <w:rFonts w:ascii="Times New Roman" w:eastAsia="Times New Roman" w:hAnsi="Times New Roman" w:cs="Times New Roman"/>
          <w:spacing w:val="10"/>
          <w:sz w:val="28"/>
          <w:szCs w:val="28"/>
        </w:rPr>
        <w:t xml:space="preserve"> </w:t>
      </w:r>
      <w:r w:rsidRPr="00EA6EF1">
        <w:rPr>
          <w:rFonts w:ascii="Times New Roman" w:eastAsia="Times New Roman" w:hAnsi="Times New Roman" w:cs="Times New Roman"/>
          <w:spacing w:val="10"/>
          <w:sz w:val="28"/>
          <w:szCs w:val="28"/>
        </w:rPr>
        <w:t>определенной последовательности — от простых к более сложным с постепенным нарастанием физической нагрузки.</w:t>
      </w:r>
    </w:p>
    <w:p w:rsidR="007F6076" w:rsidRPr="00EA6EF1" w:rsidRDefault="007F6076" w:rsidP="00C46C5D">
      <w:pPr>
        <w:spacing w:line="480" w:lineRule="exact"/>
        <w:ind w:lef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Все упражнения, игры и эстафеты, вполне безопасны для детей.</w:t>
      </w:r>
    </w:p>
    <w:p w:rsidR="007F6076" w:rsidRPr="00EA6EF1" w:rsidRDefault="007F6076" w:rsidP="00C46C5D">
      <w:pPr>
        <w:spacing w:line="480" w:lineRule="exact"/>
        <w:ind w:lef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Однако чтобы избежать травматизма, следует помнить:</w:t>
      </w:r>
    </w:p>
    <w:p w:rsidR="007F6076" w:rsidRPr="00EA6EF1" w:rsidRDefault="007F6076" w:rsidP="00C46C5D">
      <w:pPr>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1. Кольца из литой резины используют только для прокатывания, их нельзя применять в упражнениях, играх, эстафетах.</w:t>
      </w:r>
    </w:p>
    <w:p w:rsidR="007F6076" w:rsidRPr="00EA6EF1" w:rsidRDefault="007F6076" w:rsidP="00C46C5D">
      <w:pPr>
        <w:numPr>
          <w:ilvl w:val="0"/>
          <w:numId w:val="7"/>
        </w:numPr>
        <w:tabs>
          <w:tab w:val="left" w:pos="361"/>
        </w:tabs>
        <w:spacing w:line="480" w:lineRule="exact"/>
        <w:ind w:right="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Шпажку передают друг другу только ручкой вперед, концом вниз; недопустимо перебрасывать шпажку друг другу, опираться на нее.</w:t>
      </w:r>
    </w:p>
    <w:p w:rsidR="007F6076" w:rsidRPr="00EA6EF1" w:rsidRDefault="007F6076" w:rsidP="00C46C5D">
      <w:pPr>
        <w:numPr>
          <w:ilvl w:val="0"/>
          <w:numId w:val="7"/>
        </w:numPr>
        <w:tabs>
          <w:tab w:val="left" w:pos="361"/>
        </w:tabs>
        <w:spacing w:line="480" w:lineRule="exact"/>
        <w:ind w:right="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Рекомендуется сделать для каждой шпажки ножны (матерчатый чехол с пояском) и не разрешать детям без необходимости вытаскивать шпажку из ножен.</w:t>
      </w:r>
    </w:p>
    <w:p w:rsidR="007F6076" w:rsidRPr="00EA6EF1" w:rsidRDefault="007F6076" w:rsidP="00C46C5D">
      <w:pPr>
        <w:numPr>
          <w:ilvl w:val="0"/>
          <w:numId w:val="7"/>
        </w:numPr>
        <w:tabs>
          <w:tab w:val="left" w:pos="361"/>
        </w:tabs>
        <w:spacing w:line="480" w:lineRule="exact"/>
        <w:ind w:right="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При объяснении правил воспитатель не должен показывать направление шпажкой, так как дети стараются подражать ему.</w:t>
      </w:r>
    </w:p>
    <w:p w:rsidR="007F6076" w:rsidRPr="00EA6EF1" w:rsidRDefault="007F6076" w:rsidP="00C46C5D">
      <w:pPr>
        <w:tabs>
          <w:tab w:val="left" w:pos="2746"/>
        </w:tabs>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Обучение дошкольников осуществляется в следующей последовательности:</w:t>
      </w:r>
      <w:r w:rsidRPr="00EA6EF1">
        <w:rPr>
          <w:rFonts w:ascii="Times New Roman" w:eastAsia="Times New Roman" w:hAnsi="Times New Roman" w:cs="Times New Roman"/>
          <w:spacing w:val="10"/>
          <w:sz w:val="28"/>
          <w:szCs w:val="28"/>
        </w:rPr>
        <w:tab/>
        <w:t>кольца бросают и ловят рукой; кольца бросают</w:t>
      </w:r>
    </w:p>
    <w:p w:rsidR="007F6076" w:rsidRPr="00EA6EF1" w:rsidRDefault="007F6076" w:rsidP="00C46C5D">
      <w:pPr>
        <w:spacing w:line="480" w:lineRule="exact"/>
        <w:ind w:left="20" w:right="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палочкой, а ловят рукой; бросают и ловят палочкой. Вначале играют воспитатель с ребенком, з</w:t>
      </w:r>
      <w:r w:rsidR="000326C9" w:rsidRPr="00EA6EF1">
        <w:rPr>
          <w:rFonts w:ascii="Times New Roman" w:eastAsia="Times New Roman" w:hAnsi="Times New Roman" w:cs="Times New Roman"/>
          <w:spacing w:val="10"/>
          <w:sz w:val="28"/>
          <w:szCs w:val="28"/>
        </w:rPr>
        <w:t>атем дети друг</w:t>
      </w:r>
      <w:r w:rsidRPr="00EA6EF1">
        <w:rPr>
          <w:rFonts w:ascii="Times New Roman" w:eastAsia="Times New Roman" w:hAnsi="Times New Roman" w:cs="Times New Roman"/>
          <w:spacing w:val="10"/>
          <w:sz w:val="28"/>
          <w:szCs w:val="28"/>
        </w:rPr>
        <w:t xml:space="preserve"> с другом.</w:t>
      </w:r>
    </w:p>
    <w:p w:rsidR="007F6076" w:rsidRPr="00EA6EF1" w:rsidRDefault="007F6076" w:rsidP="00C46C5D">
      <w:pPr>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Дети приобретают начальные навыки в обращении с кольцом (без шпажки) в игровых упражнениях, эстафетах с кольцом, например, прокатывание кольца на полу, набрасывание на горизонтальные и вертикальные предметы, подбрасывании и ловле кольца. Захват кольца может быть снаружи и изнутри, одной и двумя руками.</w:t>
      </w:r>
    </w:p>
    <w:p w:rsidR="007F6076" w:rsidRPr="00EA6EF1" w:rsidRDefault="007F6076" w:rsidP="00C46C5D">
      <w:pPr>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Вторая группа - упражнения, игры, эстафеты с кольцом и шпажкой, где дети действуют двумя предметами: прокатывают кольцо, направляемое шпажкой, надевают кольцо на шпажку и т. д. [12].</w:t>
      </w:r>
    </w:p>
    <w:p w:rsidR="008A4532" w:rsidRPr="007B1F0D" w:rsidRDefault="007F6076" w:rsidP="00C30662">
      <w:pPr>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i/>
          <w:iCs/>
          <w:sz w:val="28"/>
          <w:szCs w:val="28"/>
        </w:rPr>
        <w:t>Игра в кегли</w:t>
      </w:r>
      <w:r w:rsidRPr="00EA6EF1">
        <w:rPr>
          <w:rFonts w:ascii="Times New Roman" w:eastAsia="Times New Roman" w:hAnsi="Times New Roman" w:cs="Times New Roman"/>
          <w:spacing w:val="10"/>
          <w:sz w:val="28"/>
          <w:szCs w:val="28"/>
        </w:rPr>
        <w:t xml:space="preserve"> вовлекает в разнообразную динамическую работу различные крупные и мелкие мышцы тела, увеличивает подвижность в суставах. Игра оказывает большое воздействие на формирование </w:t>
      </w:r>
      <w:r w:rsidRPr="00EA6EF1">
        <w:rPr>
          <w:rFonts w:ascii="Times New Roman" w:eastAsia="Times New Roman" w:hAnsi="Times New Roman" w:cs="Times New Roman"/>
          <w:spacing w:val="10"/>
          <w:sz w:val="28"/>
          <w:szCs w:val="28"/>
        </w:rPr>
        <w:lastRenderedPageBreak/>
        <w:t>личности: это такая сознательная деятельность, в которой проявляется и развивается</w:t>
      </w:r>
      <w:r w:rsidR="00C30662">
        <w:rPr>
          <w:rFonts w:ascii="Times New Roman" w:eastAsia="Times New Roman" w:hAnsi="Times New Roman" w:cs="Times New Roman"/>
          <w:spacing w:val="10"/>
          <w:sz w:val="28"/>
          <w:szCs w:val="28"/>
        </w:rPr>
        <w:t xml:space="preserve"> </w:t>
      </w:r>
      <w:r w:rsidRPr="00EA6EF1">
        <w:rPr>
          <w:rFonts w:ascii="Times New Roman" w:eastAsia="Times New Roman" w:hAnsi="Times New Roman" w:cs="Times New Roman"/>
          <w:spacing w:val="10"/>
          <w:sz w:val="28"/>
          <w:szCs w:val="28"/>
        </w:rPr>
        <w:t>умение анализировать, сопоставлять, обобщать и делать выводы. Игра в</w:t>
      </w:r>
      <w:r w:rsidR="007B1F0D">
        <w:rPr>
          <w:rFonts w:ascii="Times New Roman" w:eastAsia="Times New Roman" w:hAnsi="Times New Roman" w:cs="Times New Roman"/>
          <w:spacing w:val="10"/>
          <w:sz w:val="28"/>
          <w:szCs w:val="28"/>
        </w:rPr>
        <w:t xml:space="preserve"> </w:t>
      </w:r>
      <w:r w:rsidR="008A4532" w:rsidRPr="00EA6EF1">
        <w:rPr>
          <w:rFonts w:ascii="Times New Roman" w:eastAsia="Times New Roman" w:hAnsi="Times New Roman" w:cs="Times New Roman"/>
          <w:spacing w:val="20"/>
          <w:sz w:val="28"/>
          <w:szCs w:val="28"/>
        </w:rPr>
        <w:t>кегли способствуют развитию у детей способностей к действиям, которые имеют значение в повседневной практической деятельности. Кроме того, она развивает меткость, ловкость, тренирует мышцы, дарит радость и веселье. От катания пластмассового мяча следует переход к его бросанию, что дает дополнительный эмоциональный стимул для игры. Даже несколько минут игры позволяют снять напряжение, наладить более доверительный контакт взр</w:t>
      </w:r>
      <w:r w:rsidR="000326C9" w:rsidRPr="00EA6EF1">
        <w:rPr>
          <w:rFonts w:ascii="Times New Roman" w:eastAsia="Times New Roman" w:hAnsi="Times New Roman" w:cs="Times New Roman"/>
          <w:spacing w:val="20"/>
          <w:sz w:val="28"/>
          <w:szCs w:val="28"/>
        </w:rPr>
        <w:t>ослого с ребенком (30-31).</w:t>
      </w:r>
    </w:p>
    <w:p w:rsidR="008A4532" w:rsidRPr="00EA6EF1" w:rsidRDefault="008A4532" w:rsidP="00C46C5D">
      <w:pPr>
        <w:spacing w:line="480" w:lineRule="exact"/>
        <w:ind w:left="20" w:right="2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i/>
          <w:iCs/>
          <w:sz w:val="28"/>
          <w:szCs w:val="28"/>
        </w:rPr>
        <w:t>Боулинг детский</w:t>
      </w:r>
      <w:r w:rsidRPr="00EA6EF1">
        <w:rPr>
          <w:rFonts w:ascii="Times New Roman" w:eastAsia="Times New Roman" w:hAnsi="Times New Roman" w:cs="Times New Roman"/>
          <w:spacing w:val="20"/>
          <w:sz w:val="28"/>
          <w:szCs w:val="28"/>
        </w:rPr>
        <w:t xml:space="preserve"> сегодня набирает все большую популярность среди наших соотечественников. Цель игры детского боулинга: бросить мяч таким образом, чтобы он сбил максимальное количество стоящих на определенном расстоянии кеглей. </w:t>
      </w:r>
      <w:r w:rsidR="007B1F0D">
        <w:rPr>
          <w:rFonts w:ascii="Times New Roman" w:eastAsia="Times New Roman" w:hAnsi="Times New Roman" w:cs="Times New Roman"/>
          <w:spacing w:val="20"/>
          <w:sz w:val="28"/>
          <w:szCs w:val="28"/>
        </w:rPr>
        <w:t>Их обычно 10. Е</w:t>
      </w:r>
      <w:r w:rsidRPr="00EA6EF1">
        <w:rPr>
          <w:rFonts w:ascii="Times New Roman" w:eastAsia="Times New Roman" w:hAnsi="Times New Roman" w:cs="Times New Roman"/>
          <w:spacing w:val="20"/>
          <w:sz w:val="28"/>
          <w:szCs w:val="28"/>
        </w:rPr>
        <w:t>ели игрок сбивает сразу все 10 кеглей, это называется страйк. За сбитые кегли начисляются очки, кто набрал больше очков, тот и становится победителем. Играть в боулинг для детей можно командами. Игра проводится несколько раз, причем кегли устанавливает по своему усмотрению проигравший.</w:t>
      </w:r>
    </w:p>
    <w:p w:rsidR="008A4532" w:rsidRPr="00EA6EF1" w:rsidRDefault="008A4532" w:rsidP="00C46C5D">
      <w:pPr>
        <w:spacing w:line="480" w:lineRule="exact"/>
        <w:ind w:left="20" w:right="2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Бросок в детском боулинге выполняется пошагово. Первый шаг представляет собой спокойное, короткое продвижение правой ноги вперед (на 15-20 см) при одновременном прямолинейном (не наверх) ведении шара вперед обеими руками. Второй шаг" (левой ногой) несколько больше, чем первый. Одновременно рука начинает движение, аналогичное движению маятника, вниз-назад, причем шар занимает наиболее низкое положение. Локоть, предплечье и запястье образуют прямую линию. Подобно маятнику рука от плечевого сустава раскачивается около ноги. Третий шаг: (правой ногой) одновременно производится отвод шара назад примерно до уровня плеча. Если поднять шар выше, </w:t>
      </w:r>
      <w:r w:rsidRPr="00EA6EF1">
        <w:rPr>
          <w:rFonts w:ascii="Times New Roman" w:eastAsia="Times New Roman" w:hAnsi="Times New Roman" w:cs="Times New Roman"/>
          <w:spacing w:val="20"/>
          <w:sz w:val="28"/>
          <w:szCs w:val="28"/>
        </w:rPr>
        <w:lastRenderedPageBreak/>
        <w:t>это затруднит последующее движение вперед и правильное выполнение заключительной фазы. Слишком низкий замах назад делает бросок «плоским» и коротким. Четвертый шаг - начинается заключительная фаза и непосредственно бросок.</w:t>
      </w:r>
    </w:p>
    <w:p w:rsidR="008A4532" w:rsidRPr="00EA6EF1" w:rsidRDefault="008A4532" w:rsidP="00C46C5D">
      <w:pPr>
        <w:spacing w:line="480" w:lineRule="exact"/>
        <w:ind w:left="2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В традиционном варианте игры в кегли бросок выполняется способом</w:t>
      </w:r>
      <w:r w:rsidR="007B1F0D">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«прямой рукой снизу». Для игры необходимо 6-9 кеглей из пластика или</w:t>
      </w:r>
      <w:r w:rsidR="007B1F0D">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дерева. Одна из них больше других. Это король. Кегли ставят прямоугольником по три в ряд; короля — посредине. Другой вариант - построение в круг или полукруг. Игра состоит в том, чтобы с линии кона шаром сбивать кегли. Играть можно на любом ровном месте, где грунт достаточно тверд, а также в группе или спортивном зале. За каждую сбитую кеглю засчитывают одно очко; за короля, сбитого наряду с другими кеглями, засчитывается 3 очка; а если сбит один только король, другие же кегли не тронуты, — 9 очков. Выигрывает тот, кто первый получил условленное число очков. Каждый катит шар, пока не даст промаха. Начавший игру имеет преимущество, поэтому решают жребием, кто первый, а следующие игры начинают по очереди.</w:t>
      </w:r>
    </w:p>
    <w:p w:rsidR="008A4532" w:rsidRPr="00EA6EF1" w:rsidRDefault="007B1F0D" w:rsidP="00C46C5D">
      <w:pPr>
        <w:spacing w:line="480" w:lineRule="exact"/>
        <w:ind w:left="20"/>
        <w:jc w:val="both"/>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Н</w:t>
      </w:r>
      <w:r w:rsidR="008A4532" w:rsidRPr="00EA6EF1">
        <w:rPr>
          <w:rFonts w:ascii="Times New Roman" w:eastAsia="Times New Roman" w:hAnsi="Times New Roman" w:cs="Times New Roman"/>
          <w:spacing w:val="20"/>
          <w:sz w:val="28"/>
          <w:szCs w:val="28"/>
        </w:rPr>
        <w:t>е учитывается:</w:t>
      </w:r>
    </w:p>
    <w:p w:rsidR="008A4532" w:rsidRPr="00EA6EF1" w:rsidRDefault="008A4532" w:rsidP="00C46C5D">
      <w:pPr>
        <w:numPr>
          <w:ilvl w:val="0"/>
          <w:numId w:val="11"/>
        </w:numPr>
        <w:tabs>
          <w:tab w:val="left" w:pos="311"/>
        </w:tabs>
        <w:spacing w:line="480" w:lineRule="exact"/>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кегля, которая свалилась на другую, но не упала на землю;</w:t>
      </w:r>
    </w:p>
    <w:p w:rsidR="008A4532" w:rsidRPr="00EA6EF1" w:rsidRDefault="001D50DE" w:rsidP="00C46C5D">
      <w:pPr>
        <w:numPr>
          <w:ilvl w:val="0"/>
          <w:numId w:val="11"/>
        </w:numPr>
        <w:tabs>
          <w:tab w:val="left" w:pos="311"/>
        </w:tabs>
        <w:spacing w:line="480" w:lineRule="exact"/>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кегля, которая уп</w:t>
      </w:r>
      <w:r w:rsidR="008A4532" w:rsidRPr="00EA6EF1">
        <w:rPr>
          <w:rFonts w:ascii="Times New Roman" w:eastAsia="Times New Roman" w:hAnsi="Times New Roman" w:cs="Times New Roman"/>
          <w:spacing w:val="20"/>
          <w:sz w:val="28"/>
          <w:szCs w:val="28"/>
        </w:rPr>
        <w:t>ала после того, как шар остановился;</w:t>
      </w:r>
    </w:p>
    <w:p w:rsidR="008A4532" w:rsidRPr="00EA6EF1" w:rsidRDefault="008A4532" w:rsidP="00C46C5D">
      <w:pPr>
        <w:numPr>
          <w:ilvl w:val="0"/>
          <w:numId w:val="11"/>
        </w:numPr>
        <w:tabs>
          <w:tab w:val="left" w:pos="311"/>
        </w:tabs>
        <w:spacing w:line="480" w:lineRule="exact"/>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кегля, сбитая шаром, катящимся назад.</w:t>
      </w:r>
    </w:p>
    <w:p w:rsidR="008A4532" w:rsidRPr="00EA6EF1" w:rsidRDefault="008A4532" w:rsidP="00C46C5D">
      <w:pPr>
        <w:spacing w:line="480" w:lineRule="exact"/>
        <w:ind w:left="20" w:right="2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От договоренности игроков зависит, ставить ли сбитые кегли после каждого удара, или когда все девять сбиты, или когда шар переходит к другому игроку. Число игроков и количество туров - произвольное. Очки, набранные с каждым броском мяча, равны количеству сбитых кегель. Расстояние, с которого совершается бросок, определяется игроками. Каждый игрок имеет право на два броска в одной "рамке" ("рамка" - треугольник, в пределах которого выстраиваются кегли перед каждым первым броском </w:t>
      </w:r>
      <w:r w:rsidRPr="00EA6EF1">
        <w:rPr>
          <w:rFonts w:ascii="Times New Roman" w:eastAsia="Times New Roman" w:hAnsi="Times New Roman" w:cs="Times New Roman"/>
          <w:spacing w:val="20"/>
          <w:sz w:val="28"/>
          <w:szCs w:val="28"/>
        </w:rPr>
        <w:lastRenderedPageBreak/>
        <w:t>очередного игрока). Нели первым броском игрок сбил не все кегли, он бросает второй раз и пытается сбить оставшиеся кегли. Возможен вариант, когда дети сбивают кегли соперника. Выигрывает тот, кто сделает это раньше.</w:t>
      </w:r>
    </w:p>
    <w:p w:rsidR="008A4532" w:rsidRPr="007B1F0D" w:rsidRDefault="008A4532" w:rsidP="00C46C5D">
      <w:pPr>
        <w:spacing w:line="480" w:lineRule="exact"/>
        <w:ind w:left="20" w:firstLine="70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Обучение игре начинают со средней группы. Детям предлагают сбить</w:t>
      </w:r>
      <w:r w:rsidR="007B1F0D">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кегли с расстояния 1,5 метров. Затем оно может увеличиться. Для первого</w:t>
      </w:r>
      <w:r w:rsidR="007B1F0D">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этапа используют легкие пластмассовые кегли, которые даже при</w:t>
      </w:r>
      <w:r w:rsidR="007B1F0D">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20"/>
          <w:sz w:val="28"/>
          <w:szCs w:val="28"/>
        </w:rPr>
        <w:t>незначительном касании шара падают. Результативность почти любого</w:t>
      </w:r>
      <w:r w:rsidR="007B1F0D">
        <w:rPr>
          <w:rFonts w:ascii="Times New Roman" w:eastAsia="Times New Roman" w:hAnsi="Times New Roman" w:cs="Times New Roman"/>
          <w:spacing w:val="20"/>
          <w:sz w:val="28"/>
          <w:szCs w:val="28"/>
        </w:rPr>
        <w:t xml:space="preserve"> </w:t>
      </w:r>
      <w:r w:rsidRPr="00EA6EF1">
        <w:rPr>
          <w:rFonts w:ascii="Times New Roman" w:eastAsia="Times New Roman" w:hAnsi="Times New Roman" w:cs="Times New Roman"/>
          <w:spacing w:val="10"/>
          <w:sz w:val="28"/>
          <w:szCs w:val="28"/>
        </w:rPr>
        <w:t>броска обеспечивает заинтересованность детей, создает для ни</w:t>
      </w:r>
      <w:r w:rsidR="00C30662">
        <w:rPr>
          <w:rFonts w:ascii="Times New Roman" w:eastAsia="Times New Roman" w:hAnsi="Times New Roman" w:cs="Times New Roman"/>
          <w:spacing w:val="10"/>
          <w:sz w:val="28"/>
          <w:szCs w:val="28"/>
        </w:rPr>
        <w:t>х ситуацию успеха</w:t>
      </w:r>
      <w:r w:rsidRPr="00EA6EF1">
        <w:rPr>
          <w:rFonts w:ascii="Times New Roman" w:eastAsia="Times New Roman" w:hAnsi="Times New Roman" w:cs="Times New Roman"/>
          <w:spacing w:val="10"/>
          <w:sz w:val="28"/>
          <w:szCs w:val="28"/>
        </w:rPr>
        <w:t>.</w:t>
      </w:r>
    </w:p>
    <w:p w:rsidR="008A4532" w:rsidRPr="00EA6EF1" w:rsidRDefault="008A4532" w:rsidP="00C46C5D">
      <w:pPr>
        <w:spacing w:line="480" w:lineRule="exact"/>
        <w:ind w:left="20" w:right="20" w:firstLine="7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Другая очень интересная игра - </w:t>
      </w:r>
      <w:r w:rsidRPr="00EA6EF1">
        <w:rPr>
          <w:rFonts w:ascii="Times New Roman" w:eastAsia="Times New Roman" w:hAnsi="Times New Roman" w:cs="Times New Roman"/>
          <w:i/>
          <w:iCs/>
          <w:sz w:val="28"/>
          <w:szCs w:val="28"/>
        </w:rPr>
        <w:t>городки.</w:t>
      </w:r>
      <w:r w:rsidRPr="00EA6EF1">
        <w:rPr>
          <w:rFonts w:ascii="Times New Roman" w:eastAsia="Times New Roman" w:hAnsi="Times New Roman" w:cs="Times New Roman"/>
          <w:spacing w:val="10"/>
          <w:sz w:val="28"/>
          <w:szCs w:val="28"/>
        </w:rPr>
        <w:t xml:space="preserve"> Городки - старинная русская народная игра. Цель ее - выбить битой (палкой) городки из города (квадрата). Игра развивает точность движений, глазомер, укрепляет мышцы рук, формирует навыки правильного поведения детей, дисциплинированность. Обучение игре в городки начинается в старшей группе.</w:t>
      </w:r>
    </w:p>
    <w:p w:rsidR="008A4532" w:rsidRPr="00EA6EF1" w:rsidRDefault="008A4532" w:rsidP="00C46C5D">
      <w:pPr>
        <w:spacing w:line="480" w:lineRule="exact"/>
        <w:ind w:left="20" w:right="20" w:firstLine="7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Для игры необходима ровная утрамбованная площадка размером 15</w:t>
      </w:r>
      <w:r w:rsidRPr="00EA6EF1">
        <w:rPr>
          <w:rFonts w:ascii="Times New Roman" w:eastAsia="Times New Roman" w:hAnsi="Times New Roman" w:cs="Times New Roman"/>
          <w:spacing w:val="10"/>
          <w:sz w:val="28"/>
          <w:szCs w:val="28"/>
          <w:lang w:val="en-US"/>
        </w:rPr>
        <w:t>X</w:t>
      </w:r>
      <w:r w:rsidRPr="00EA6EF1">
        <w:rPr>
          <w:rFonts w:ascii="Times New Roman" w:eastAsia="Times New Roman" w:hAnsi="Times New Roman" w:cs="Times New Roman"/>
          <w:spacing w:val="10"/>
          <w:sz w:val="28"/>
          <w:szCs w:val="28"/>
        </w:rPr>
        <w:t>6 м. Она может быть земляной, асфальтовой, ледяной или деревянной. Площадка располагается в стороне от прохожих. Для задержания биты и во избежание несчастных случаев позади городков не ближе 2 м от них может находиться забор (глухая стена) или сетка высотой не менее 1-1,5 м. Поле для игры можно разметить следующим образом: чертятся 2 квадрата - так называемые «города» - размером 1</w:t>
      </w:r>
      <w:r w:rsidRPr="00EA6EF1">
        <w:rPr>
          <w:rFonts w:ascii="Times New Roman" w:eastAsia="Times New Roman" w:hAnsi="Times New Roman" w:cs="Times New Roman"/>
          <w:spacing w:val="10"/>
          <w:sz w:val="28"/>
          <w:szCs w:val="28"/>
          <w:lang w:val="en-US"/>
        </w:rPr>
        <w:t>X</w:t>
      </w:r>
      <w:r w:rsidRPr="00EA6EF1">
        <w:rPr>
          <w:rFonts w:ascii="Times New Roman" w:eastAsia="Times New Roman" w:hAnsi="Times New Roman" w:cs="Times New Roman"/>
          <w:spacing w:val="10"/>
          <w:sz w:val="28"/>
          <w:szCs w:val="28"/>
        </w:rPr>
        <w:t>1 м. Передние линии городов должны находиться друг от друга на расстоянии 0,8-1 м. На расстоянии 4м от лицевой линии каждого города, параллельно ей проводят линию (кон), от которой и</w:t>
      </w:r>
      <w:r w:rsidR="003A60CB">
        <w:rPr>
          <w:rFonts w:ascii="Times New Roman" w:eastAsia="Times New Roman" w:hAnsi="Times New Roman" w:cs="Times New Roman"/>
          <w:spacing w:val="10"/>
          <w:sz w:val="28"/>
          <w:szCs w:val="28"/>
        </w:rPr>
        <w:t>грающие начинают бросать биты. А</w:t>
      </w:r>
      <w:r w:rsidRPr="00EA6EF1">
        <w:rPr>
          <w:rFonts w:ascii="Times New Roman" w:eastAsia="Times New Roman" w:hAnsi="Times New Roman" w:cs="Times New Roman"/>
          <w:spacing w:val="10"/>
          <w:sz w:val="28"/>
          <w:szCs w:val="28"/>
        </w:rPr>
        <w:t xml:space="preserve"> на расстоянии 2-3 м от города - полукон, с которого дети получают право бить только после того, как хотя бы один городок фигуры будет выбит из кона или фигура рассыплется. Каждый ребенок выполняет бросок 2 раза. Разметка выполняется на </w:t>
      </w:r>
      <w:r w:rsidRPr="00EA6EF1">
        <w:rPr>
          <w:rFonts w:ascii="Times New Roman" w:eastAsia="Times New Roman" w:hAnsi="Times New Roman" w:cs="Times New Roman"/>
          <w:spacing w:val="10"/>
          <w:sz w:val="28"/>
          <w:szCs w:val="28"/>
        </w:rPr>
        <w:lastRenderedPageBreak/>
        <w:t>твердом грунте яркой краской, на льду применяется синька, на земле просто чертят линии.</w:t>
      </w:r>
    </w:p>
    <w:p w:rsidR="008A4532" w:rsidRPr="00EA6EF1" w:rsidRDefault="008A4532" w:rsidP="00C46C5D">
      <w:pPr>
        <w:spacing w:line="475" w:lineRule="exact"/>
        <w:ind w:left="20" w:right="20" w:firstLine="7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Фигуры строятся на лицевой линии «города» (спереди). Каждая фигура состоит из пяти «городков». Городок делается из дерева или пластмассы в форме цилиндра, имеющего размеры: диаметр 4-5 см, длина 15-20 см., высота -12-14 см, сечение 3-4 см.</w:t>
      </w:r>
    </w:p>
    <w:p w:rsidR="008A4532" w:rsidRPr="00EA6EF1" w:rsidRDefault="008A4532" w:rsidP="00C46C5D">
      <w:pPr>
        <w:spacing w:line="470" w:lineRule="exact"/>
        <w:ind w:left="20" w:right="20" w:firstLine="7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Бита представляет собой палку определенного веса (200 г) длиной не более 50 см. Она может быть изготовлена из дерева или пластмассы. Желательно, чтобы бита имела несколько суженную ручку: за нее удобнее держаться рукой.</w:t>
      </w:r>
    </w:p>
    <w:p w:rsidR="008A4532" w:rsidRPr="00EA6EF1" w:rsidRDefault="008A4532" w:rsidP="00C46C5D">
      <w:pPr>
        <w:spacing w:line="480" w:lineRule="exact"/>
        <w:ind w:left="4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Игра может проводиться индивидуально, по подгруппам и в форме командного соревнования. Команда может выступать, имея не менее двух бит. Побеждает та команда или тот игрок, который выбьет фигуру за меньшее количество бросков. Длительность непрерывной игровой деятельности составляет 15 минут, после чего нужно сделать перерыв, т.к. обычно активно действует только одна рука.</w:t>
      </w:r>
    </w:p>
    <w:p w:rsidR="008A4532" w:rsidRPr="00EA6EF1" w:rsidRDefault="008A4532" w:rsidP="00C46C5D">
      <w:pPr>
        <w:spacing w:line="480" w:lineRule="exact"/>
        <w:ind w:left="4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Для предупреждения травматизма необходимо соблюдать следующие правила:</w:t>
      </w:r>
    </w:p>
    <w:p w:rsidR="008A4532" w:rsidRPr="00EA6EF1" w:rsidRDefault="008A4532" w:rsidP="00C46C5D">
      <w:pPr>
        <w:numPr>
          <w:ilvl w:val="0"/>
          <w:numId w:val="10"/>
        </w:numPr>
        <w:tabs>
          <w:tab w:val="left" w:pos="357"/>
        </w:tabs>
        <w:spacing w:line="480" w:lineRule="exact"/>
        <w:ind w:right="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Когда на площадке играют в городки, никто из остальных детей не должен близко играть, бегать, выходить на нее. На площадке находятся только игроки и воспитатель;</w:t>
      </w:r>
    </w:p>
    <w:p w:rsidR="008A4532" w:rsidRPr="00EA6EF1" w:rsidRDefault="008A4532" w:rsidP="00C46C5D">
      <w:pPr>
        <w:numPr>
          <w:ilvl w:val="0"/>
          <w:numId w:val="10"/>
        </w:numPr>
        <w:tabs>
          <w:tab w:val="left" w:pos="206"/>
        </w:tabs>
        <w:spacing w:line="480" w:lineRule="exact"/>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Дети бросают биты только по сигналу воспитателя;</w:t>
      </w:r>
    </w:p>
    <w:p w:rsidR="008A4532" w:rsidRPr="00EA6EF1" w:rsidRDefault="008A4532" w:rsidP="00C46C5D">
      <w:pPr>
        <w:numPr>
          <w:ilvl w:val="0"/>
          <w:numId w:val="10"/>
        </w:numPr>
        <w:tabs>
          <w:tab w:val="left" w:pos="206"/>
        </w:tabs>
        <w:spacing w:line="480" w:lineRule="exact"/>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После б</w:t>
      </w:r>
      <w:r w:rsidR="00C30662">
        <w:rPr>
          <w:rFonts w:ascii="Times New Roman" w:eastAsia="Times New Roman" w:hAnsi="Times New Roman" w:cs="Times New Roman"/>
          <w:spacing w:val="10"/>
          <w:sz w:val="28"/>
          <w:szCs w:val="28"/>
        </w:rPr>
        <w:t xml:space="preserve">роска остаются на местах </w:t>
      </w:r>
      <w:r w:rsidR="00A55BB5" w:rsidRPr="00EA6EF1">
        <w:rPr>
          <w:rFonts w:ascii="Times New Roman" w:eastAsia="Times New Roman" w:hAnsi="Times New Roman" w:cs="Times New Roman"/>
          <w:spacing w:val="10"/>
          <w:sz w:val="28"/>
          <w:szCs w:val="28"/>
        </w:rPr>
        <w:t>.</w:t>
      </w:r>
    </w:p>
    <w:p w:rsidR="008A4532" w:rsidRPr="00EA6EF1" w:rsidRDefault="008A4532" w:rsidP="00C46C5D">
      <w:pPr>
        <w:spacing w:line="480" w:lineRule="exact"/>
        <w:ind w:lef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В методике обучения игре выделяют ряд этапов.</w:t>
      </w:r>
    </w:p>
    <w:p w:rsidR="008A4532" w:rsidRPr="00EA6EF1" w:rsidRDefault="008A4532" w:rsidP="00C46C5D">
      <w:pPr>
        <w:spacing w:line="480" w:lineRule="exact"/>
        <w:ind w:left="4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Вначале следует </w:t>
      </w:r>
      <w:r w:rsidRPr="00EA6EF1">
        <w:rPr>
          <w:rFonts w:ascii="Times New Roman" w:eastAsia="Times New Roman" w:hAnsi="Times New Roman" w:cs="Times New Roman"/>
          <w:i/>
          <w:iCs/>
          <w:sz w:val="28"/>
          <w:szCs w:val="28"/>
        </w:rPr>
        <w:t>ознакомить детей с инвентарем</w:t>
      </w:r>
      <w:r w:rsidR="00A55BB5" w:rsidRPr="00EA6EF1">
        <w:rPr>
          <w:rFonts w:ascii="Times New Roman" w:eastAsia="Times New Roman" w:hAnsi="Times New Roman" w:cs="Times New Roman"/>
          <w:i/>
          <w:iCs/>
          <w:sz w:val="28"/>
          <w:szCs w:val="28"/>
        </w:rPr>
        <w:t xml:space="preserve">: </w:t>
      </w:r>
      <w:r w:rsidRPr="00EA6EF1">
        <w:rPr>
          <w:rFonts w:ascii="Times New Roman" w:eastAsia="Times New Roman" w:hAnsi="Times New Roman" w:cs="Times New Roman"/>
          <w:spacing w:val="10"/>
          <w:sz w:val="28"/>
          <w:szCs w:val="28"/>
        </w:rPr>
        <w:t>битами и городками, предложить самим построить фигуры.</w:t>
      </w:r>
    </w:p>
    <w:p w:rsidR="008A4532" w:rsidRPr="00EA6EF1" w:rsidRDefault="008A4532" w:rsidP="00C46C5D">
      <w:pPr>
        <w:spacing w:line="480" w:lineRule="exact"/>
        <w:ind w:left="4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Затем детей нужно научить </w:t>
      </w:r>
      <w:r w:rsidRPr="00EA6EF1">
        <w:rPr>
          <w:rFonts w:ascii="Times New Roman" w:eastAsia="Times New Roman" w:hAnsi="Times New Roman" w:cs="Times New Roman"/>
          <w:i/>
          <w:iCs/>
          <w:sz w:val="28"/>
          <w:szCs w:val="28"/>
        </w:rPr>
        <w:t xml:space="preserve">держать биту и выполнять различные движения с </w:t>
      </w:r>
      <w:r w:rsidR="00A55BB5" w:rsidRPr="00EA6EF1">
        <w:rPr>
          <w:rFonts w:ascii="Times New Roman" w:eastAsia="Times New Roman" w:hAnsi="Times New Roman" w:cs="Times New Roman"/>
          <w:i/>
          <w:iCs/>
          <w:sz w:val="28"/>
          <w:szCs w:val="28"/>
        </w:rPr>
        <w:t>ней</w:t>
      </w:r>
      <w:r w:rsidRPr="00EA6EF1">
        <w:rPr>
          <w:rFonts w:ascii="Times New Roman" w:eastAsia="Times New Roman" w:hAnsi="Times New Roman" w:cs="Times New Roman"/>
          <w:i/>
          <w:iCs/>
          <w:sz w:val="28"/>
          <w:szCs w:val="28"/>
        </w:rPr>
        <w:t>.</w:t>
      </w:r>
      <w:r w:rsidRPr="00EA6EF1">
        <w:rPr>
          <w:rFonts w:ascii="Times New Roman" w:eastAsia="Times New Roman" w:hAnsi="Times New Roman" w:cs="Times New Roman"/>
          <w:spacing w:val="10"/>
          <w:sz w:val="28"/>
          <w:szCs w:val="28"/>
        </w:rPr>
        <w:t xml:space="preserve"> Необходимо вырабатывать у детей определенные умения обращаться с битой, ощущать ее свойства (вес, размеры, зависимость скорости полета от приложенной силы) и выполнять движения рукой и всем телом в соответствии с ними. Для этого </w:t>
      </w:r>
      <w:r w:rsidRPr="00EA6EF1">
        <w:rPr>
          <w:rFonts w:ascii="Times New Roman" w:eastAsia="Times New Roman" w:hAnsi="Times New Roman" w:cs="Times New Roman"/>
          <w:spacing w:val="10"/>
          <w:sz w:val="28"/>
          <w:szCs w:val="28"/>
        </w:rPr>
        <w:lastRenderedPageBreak/>
        <w:t>предлагается сначала использовать легкие пластмассовые биты, а затем - более тяжелые (деревянные). При этом внимание ребенка на выработку умений управлять битой.</w:t>
      </w:r>
    </w:p>
    <w:p w:rsidR="008A4532" w:rsidRPr="00EA6EF1" w:rsidRDefault="00A55BB5" w:rsidP="00C46C5D">
      <w:pPr>
        <w:spacing w:line="480" w:lineRule="exact"/>
        <w:ind w:left="4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П</w:t>
      </w:r>
      <w:r w:rsidR="008A4532" w:rsidRPr="00EA6EF1">
        <w:rPr>
          <w:rFonts w:ascii="Times New Roman" w:eastAsia="Times New Roman" w:hAnsi="Times New Roman" w:cs="Times New Roman"/>
          <w:spacing w:val="10"/>
          <w:sz w:val="28"/>
          <w:szCs w:val="28"/>
        </w:rPr>
        <w:t xml:space="preserve">осле того как дети освоят эти упражнения можно прейти к </w:t>
      </w:r>
      <w:r w:rsidR="008A4532" w:rsidRPr="00EA6EF1">
        <w:rPr>
          <w:rFonts w:ascii="Times New Roman" w:eastAsia="Times New Roman" w:hAnsi="Times New Roman" w:cs="Times New Roman"/>
          <w:i/>
          <w:iCs/>
          <w:sz w:val="28"/>
          <w:szCs w:val="28"/>
        </w:rPr>
        <w:t>бросанию на дальность без прицеливания.</w:t>
      </w:r>
      <w:r w:rsidR="008A4532" w:rsidRPr="00EA6EF1">
        <w:rPr>
          <w:rFonts w:ascii="Times New Roman" w:eastAsia="Times New Roman" w:hAnsi="Times New Roman" w:cs="Times New Roman"/>
          <w:spacing w:val="10"/>
          <w:sz w:val="28"/>
          <w:szCs w:val="28"/>
        </w:rPr>
        <w:t xml:space="preserve"> Детям нужно показать 2 способа броска биты. Один из них делается согнутой в локте высоко поднятой рукой, другой - почти прямой рукой, не поднимая биту до уровня плеча «прямой рукой сбоку». Дети пользуются этими способами по жел</w:t>
      </w:r>
      <w:r w:rsidRPr="00EA6EF1">
        <w:rPr>
          <w:rFonts w:ascii="Times New Roman" w:eastAsia="Times New Roman" w:hAnsi="Times New Roman" w:cs="Times New Roman"/>
          <w:spacing w:val="10"/>
          <w:sz w:val="28"/>
          <w:szCs w:val="28"/>
        </w:rPr>
        <w:t>анию. П</w:t>
      </w:r>
      <w:r w:rsidR="008A4532" w:rsidRPr="00EA6EF1">
        <w:rPr>
          <w:rFonts w:ascii="Times New Roman" w:eastAsia="Times New Roman" w:hAnsi="Times New Roman" w:cs="Times New Roman"/>
          <w:spacing w:val="10"/>
          <w:sz w:val="28"/>
          <w:szCs w:val="28"/>
        </w:rPr>
        <w:t>ри бросании биты становятся на линию кона липом к городу. При броске правой рукой</w:t>
      </w:r>
      <w:r w:rsidRPr="00EA6EF1">
        <w:rPr>
          <w:rFonts w:ascii="Times New Roman" w:eastAsia="Times New Roman" w:hAnsi="Times New Roman" w:cs="Times New Roman"/>
          <w:spacing w:val="10"/>
          <w:sz w:val="28"/>
          <w:szCs w:val="28"/>
        </w:rPr>
        <w:t xml:space="preserve"> </w:t>
      </w:r>
      <w:r w:rsidR="008A4532" w:rsidRPr="00EA6EF1">
        <w:rPr>
          <w:rFonts w:ascii="Times New Roman" w:eastAsia="Times New Roman" w:hAnsi="Times New Roman" w:cs="Times New Roman"/>
          <w:spacing w:val="10"/>
          <w:sz w:val="28"/>
          <w:szCs w:val="28"/>
        </w:rPr>
        <w:t>левую ногу ставят вперед, правую на шаг сзади, развернув носком наружу.</w:t>
      </w:r>
    </w:p>
    <w:p w:rsidR="008A4532" w:rsidRPr="00EA6EF1" w:rsidRDefault="008A4532" w:rsidP="00C46C5D">
      <w:pPr>
        <w:spacing w:line="480" w:lineRule="exact"/>
        <w:ind w:left="40" w:right="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При замахе тяжесть тела переносится на правую ногу. Вместе с броском биты происходит энергичный поворот туловища в левую сторону. Бросать биту надо плавно, придавая ей медленное вращательное движение, чтобы она летела в горизонтальной плоскости и параллельно лицевой линии квадрата ударила по городку.</w:t>
      </w:r>
    </w:p>
    <w:p w:rsidR="008A4532" w:rsidRPr="00EA6EF1" w:rsidRDefault="008A4532" w:rsidP="00C46C5D">
      <w:pPr>
        <w:spacing w:line="480" w:lineRule="exact"/>
        <w:ind w:left="40" w:right="20" w:firstLine="68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Затем дети усваивают правила прицеливания и обучаются бросать биту на дальность — вниз. Они постепенно учатся следить глазами за полетом биты, сравнивать силу броска с быстротой полета биты.</w:t>
      </w:r>
    </w:p>
    <w:p w:rsidR="008A4532" w:rsidRPr="00EA6EF1" w:rsidRDefault="008A4532" w:rsidP="00C46C5D">
      <w:pPr>
        <w:spacing w:line="480" w:lineRule="exact"/>
        <w:ind w:left="40" w:right="20" w:firstLine="68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Для формирования названного навыка используют разнообразные упражнения и игры. Ниже мы приводим некоторые упражнения:</w:t>
      </w:r>
    </w:p>
    <w:p w:rsidR="008A4532" w:rsidRPr="00EA6EF1" w:rsidRDefault="008A4532" w:rsidP="00C46C5D">
      <w:pPr>
        <w:numPr>
          <w:ilvl w:val="0"/>
          <w:numId w:val="9"/>
        </w:numPr>
        <w:tabs>
          <w:tab w:val="left" w:pos="327"/>
        </w:tabs>
        <w:spacing w:line="480" w:lineRule="exact"/>
        <w:ind w:right="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Дети берут пластмассовые палки обеими руками и делают повороты руками вверх-вниз (управляют рулем).</w:t>
      </w:r>
    </w:p>
    <w:p w:rsidR="008A4532" w:rsidRPr="00EA6EF1" w:rsidRDefault="008A4532" w:rsidP="00C46C5D">
      <w:pPr>
        <w:numPr>
          <w:ilvl w:val="0"/>
          <w:numId w:val="9"/>
        </w:numPr>
        <w:tabs>
          <w:tab w:val="left" w:pos="327"/>
        </w:tabs>
        <w:spacing w:line="480" w:lineRule="exact"/>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Держа палку вертикально в одной руке подбросить и поймать ее другой.</w:t>
      </w:r>
    </w:p>
    <w:p w:rsidR="008A4532" w:rsidRPr="00EA6EF1" w:rsidRDefault="008A4532" w:rsidP="00C46C5D">
      <w:pPr>
        <w:numPr>
          <w:ilvl w:val="0"/>
          <w:numId w:val="9"/>
        </w:numPr>
        <w:tabs>
          <w:tab w:val="left" w:pos="327"/>
        </w:tabs>
        <w:spacing w:line="480" w:lineRule="exact"/>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Имитация различных движений деревянной битой.</w:t>
      </w:r>
    </w:p>
    <w:p w:rsidR="008A4532" w:rsidRPr="00EA6EF1" w:rsidRDefault="008A4532" w:rsidP="00C46C5D">
      <w:pPr>
        <w:numPr>
          <w:ilvl w:val="0"/>
          <w:numId w:val="9"/>
        </w:numPr>
        <w:tabs>
          <w:tab w:val="left" w:pos="327"/>
        </w:tabs>
        <w:spacing w:line="480" w:lineRule="exact"/>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Правильно брать и держать биту поочередно, то правой, то левой рукой.</w:t>
      </w:r>
    </w:p>
    <w:p w:rsidR="008A4532" w:rsidRPr="00EA6EF1" w:rsidRDefault="008A4532" w:rsidP="00C46C5D">
      <w:pPr>
        <w:numPr>
          <w:ilvl w:val="0"/>
          <w:numId w:val="9"/>
        </w:numPr>
        <w:tabs>
          <w:tab w:val="left" w:pos="327"/>
        </w:tabs>
        <w:spacing w:line="480" w:lineRule="exact"/>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Бросок битой правой и левой руками на дальность.</w:t>
      </w:r>
    </w:p>
    <w:p w:rsidR="008A4532" w:rsidRPr="00EA6EF1" w:rsidRDefault="008A4532" w:rsidP="00C46C5D">
      <w:pPr>
        <w:numPr>
          <w:ilvl w:val="0"/>
          <w:numId w:val="9"/>
        </w:numPr>
        <w:tabs>
          <w:tab w:val="left" w:pos="327"/>
        </w:tabs>
        <w:spacing w:line="480" w:lineRule="exact"/>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Удар битой по подвешенному на веревке мячу.</w:t>
      </w:r>
    </w:p>
    <w:p w:rsidR="008A4532" w:rsidRPr="00EA6EF1" w:rsidRDefault="008A4532" w:rsidP="00C46C5D">
      <w:pPr>
        <w:numPr>
          <w:ilvl w:val="0"/>
          <w:numId w:val="9"/>
        </w:numPr>
        <w:tabs>
          <w:tab w:val="left" w:pos="327"/>
        </w:tabs>
        <w:spacing w:line="480" w:lineRule="exact"/>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lastRenderedPageBreak/>
        <w:t>Бросок биты в цель с расстояния 2 м, 3 м.</w:t>
      </w:r>
    </w:p>
    <w:p w:rsidR="008A4532" w:rsidRPr="00EA6EF1" w:rsidRDefault="008A4532" w:rsidP="00C46C5D">
      <w:pPr>
        <w:spacing w:line="480" w:lineRule="exact"/>
        <w:ind w:left="40" w:right="20" w:firstLine="68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Следующий этап - учить детей </w:t>
      </w:r>
      <w:r w:rsidRPr="00EA6EF1">
        <w:rPr>
          <w:rFonts w:ascii="Times New Roman" w:eastAsia="Times New Roman" w:hAnsi="Times New Roman" w:cs="Times New Roman"/>
          <w:i/>
          <w:iCs/>
          <w:sz w:val="28"/>
          <w:szCs w:val="28"/>
        </w:rPr>
        <w:t xml:space="preserve">прицеливаться и бить в один городок, </w:t>
      </w:r>
      <w:r w:rsidRPr="00EA6EF1">
        <w:rPr>
          <w:rFonts w:ascii="Times New Roman" w:eastAsia="Times New Roman" w:hAnsi="Times New Roman" w:cs="Times New Roman"/>
          <w:spacing w:val="10"/>
          <w:sz w:val="28"/>
          <w:szCs w:val="28"/>
        </w:rPr>
        <w:t>затем их количество постепенно увеличивается. Фигуры делятся на вертикальные (их проще выбивать) и горизонтальные.</w:t>
      </w:r>
    </w:p>
    <w:p w:rsidR="008A4532" w:rsidRPr="00EA6EF1" w:rsidRDefault="008A4532" w:rsidP="00C46C5D">
      <w:pPr>
        <w:spacing w:line="480" w:lineRule="exact"/>
        <w:ind w:left="40" w:right="20" w:firstLine="68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Сначала это «Забор» - все городки ставятся вдоль передней линии города на расстоянии 5 см друг от друга;</w:t>
      </w:r>
    </w:p>
    <w:p w:rsidR="008A4532" w:rsidRPr="00EA6EF1" w:rsidRDefault="008A4532" w:rsidP="00C46C5D">
      <w:pPr>
        <w:spacing w:line="480" w:lineRule="exact"/>
        <w:ind w:left="40" w:firstLine="68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«Бочка» - все городки вместе (один в середине, остальные вокруг</w:t>
      </w:r>
    </w:p>
    <w:p w:rsidR="008A4532" w:rsidRPr="00EA6EF1" w:rsidRDefault="008A4532" w:rsidP="00C46C5D">
      <w:pPr>
        <w:spacing w:line="480" w:lineRule="exact"/>
        <w:ind w:lef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него);</w:t>
      </w:r>
    </w:p>
    <w:p w:rsidR="008A4532" w:rsidRPr="00EA6EF1" w:rsidRDefault="008A4532" w:rsidP="00C46C5D">
      <w:pPr>
        <w:spacing w:line="480" w:lineRule="exact"/>
        <w:ind w:left="40" w:firstLine="68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«Ворота» - две пары городков ставятся на расстоянии, равном длине</w:t>
      </w:r>
    </w:p>
    <w:p w:rsidR="008A4532" w:rsidRPr="00EA6EF1" w:rsidRDefault="008A4532" w:rsidP="00C46C5D">
      <w:pPr>
        <w:spacing w:line="480" w:lineRule="exact"/>
        <w:ind w:lef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городка, последний, пятый, кладется на них сверху;</w:t>
      </w:r>
    </w:p>
    <w:p w:rsidR="008A4532" w:rsidRPr="00EA6EF1" w:rsidRDefault="008A4532" w:rsidP="00C46C5D">
      <w:pPr>
        <w:spacing w:line="480" w:lineRule="exact"/>
        <w:ind w:left="40" w:firstLine="68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«Колодец» - два городка кладутся параллельно друг другу на</w:t>
      </w:r>
    </w:p>
    <w:p w:rsidR="008A4532" w:rsidRPr="00EA6EF1" w:rsidRDefault="008A4532" w:rsidP="00C46C5D">
      <w:pPr>
        <w:spacing w:line="480" w:lineRule="exact"/>
        <w:ind w:lef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расстоянии, равном длине городка, два других - по сторонам поверх первых,</w:t>
      </w:r>
    </w:p>
    <w:p w:rsidR="008A4532" w:rsidRPr="00EA6EF1" w:rsidRDefault="008A4532" w:rsidP="00C46C5D">
      <w:pPr>
        <w:spacing w:line="480" w:lineRule="exact"/>
        <w:ind w:lef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и один ставится в середине вертикально;</w:t>
      </w:r>
    </w:p>
    <w:p w:rsidR="008A4532" w:rsidRPr="00EA6EF1" w:rsidRDefault="008A4532" w:rsidP="00C46C5D">
      <w:pPr>
        <w:spacing w:line="480" w:lineRule="exact"/>
        <w:ind w:left="40" w:right="4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Горизонтальная фигура - «Письмо», когда один городок ставится в центре квадрата, остальные по углам, «Воздушный змей», когда четыре городка образуют ромб, а пятый небольшой «хвостик», «Самолет», где 3 городка лежат в ряд, а справа и слева располагаются перпендикулярно к ним еще 2 городка - крыла.</w:t>
      </w:r>
    </w:p>
    <w:p w:rsidR="008A4532" w:rsidRPr="00EA6EF1" w:rsidRDefault="008A4532" w:rsidP="00C46C5D">
      <w:pPr>
        <w:spacing w:after="420" w:line="480" w:lineRule="exact"/>
        <w:ind w:left="40" w:right="4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После того как ребенок научится контролировать биту рукой достаточно уверенно, прицеливаться и бросать ее по определенной траектории, можно перейти к игре в городки, придерживаясь правил игры</w:t>
      </w:r>
    </w:p>
    <w:p w:rsidR="008A4532" w:rsidRPr="00EA6EF1" w:rsidRDefault="008A4532" w:rsidP="00C46C5D">
      <w:pPr>
        <w:spacing w:line="480" w:lineRule="exact"/>
        <w:ind w:left="40" w:right="4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i/>
          <w:iCs/>
          <w:spacing w:val="10"/>
          <w:sz w:val="28"/>
          <w:szCs w:val="28"/>
        </w:rPr>
        <w:t>Бадминтон -</w:t>
      </w:r>
      <w:r w:rsidRPr="00EA6EF1">
        <w:rPr>
          <w:rFonts w:ascii="Times New Roman" w:eastAsia="Times New Roman" w:hAnsi="Times New Roman" w:cs="Times New Roman"/>
          <w:spacing w:val="10"/>
          <w:sz w:val="28"/>
          <w:szCs w:val="28"/>
        </w:rPr>
        <w:t xml:space="preserve"> спортивная игра, которая способствует развитию глазомера, ловкости, точности, согласованности и координации движений, а также развитию определённых мышечных групп ног и рук, дыхательной и сердечно-сосудистой системы. Ребёнок в игре учится сосредотачиваться и концентрировать своё внимание.</w:t>
      </w:r>
    </w:p>
    <w:p w:rsidR="008A4532" w:rsidRPr="00EA6EF1" w:rsidRDefault="008A4532" w:rsidP="00C46C5D">
      <w:pPr>
        <w:spacing w:line="480" w:lineRule="exact"/>
        <w:ind w:left="40" w:right="4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В игре принимают участие двое детей у каждого по одной </w:t>
      </w:r>
      <w:r w:rsidRPr="00EA6EF1">
        <w:rPr>
          <w:rFonts w:ascii="Times New Roman" w:eastAsia="Times New Roman" w:hAnsi="Times New Roman" w:cs="Times New Roman"/>
          <w:spacing w:val="10"/>
          <w:sz w:val="28"/>
          <w:szCs w:val="28"/>
        </w:rPr>
        <w:lastRenderedPageBreak/>
        <w:t xml:space="preserve">ракетке. Задача каждого не дать упасть волану на своей части поля. Игру можно проводить в лесу, в поле, </w:t>
      </w:r>
      <w:r w:rsidR="00C30662">
        <w:rPr>
          <w:rFonts w:ascii="Times New Roman" w:eastAsia="Times New Roman" w:hAnsi="Times New Roman" w:cs="Times New Roman"/>
          <w:spacing w:val="10"/>
          <w:sz w:val="28"/>
          <w:szCs w:val="28"/>
        </w:rPr>
        <w:t xml:space="preserve">на лугу, на детской площадке </w:t>
      </w:r>
      <w:r w:rsidRPr="00EA6EF1">
        <w:rPr>
          <w:rFonts w:ascii="Times New Roman" w:eastAsia="Times New Roman" w:hAnsi="Times New Roman" w:cs="Times New Roman"/>
          <w:spacing w:val="10"/>
          <w:sz w:val="28"/>
          <w:szCs w:val="28"/>
        </w:rPr>
        <w:t>.</w:t>
      </w:r>
    </w:p>
    <w:p w:rsidR="008A4532" w:rsidRPr="00EA6EF1" w:rsidRDefault="008A4532" w:rsidP="00C46C5D">
      <w:pPr>
        <w:spacing w:line="480" w:lineRule="exact"/>
        <w:ind w:left="40"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Площадка должна быть 8</w:t>
      </w:r>
      <w:r w:rsidRPr="00EA6EF1">
        <w:rPr>
          <w:rFonts w:ascii="Times New Roman" w:eastAsia="Times New Roman" w:hAnsi="Times New Roman" w:cs="Times New Roman"/>
          <w:spacing w:val="10"/>
          <w:sz w:val="28"/>
          <w:szCs w:val="28"/>
          <w:lang w:val="en-US"/>
        </w:rPr>
        <w:t>x</w:t>
      </w:r>
      <w:r w:rsidRPr="00EA6EF1">
        <w:rPr>
          <w:rFonts w:ascii="Times New Roman" w:eastAsia="Times New Roman" w:hAnsi="Times New Roman" w:cs="Times New Roman"/>
          <w:spacing w:val="10"/>
          <w:sz w:val="28"/>
          <w:szCs w:val="28"/>
        </w:rPr>
        <w:t>4 метра, по середине натягивается сетка на высоте 120-130 см. Важно, чтобы площадка была ровной, без ям, кочек. Желательно по периметру площадки высадить кустарники (орешник, черёмуха), что способствует задержанию ветра. Используются ракетки пластмассовые или деревянные длиной от 50 до 60 см весом 4-5 г. и волан перьевой или пластмассовый.</w:t>
      </w:r>
    </w:p>
    <w:p w:rsidR="008A4532" w:rsidRPr="00EA6EF1" w:rsidRDefault="008A4532" w:rsidP="00C46C5D">
      <w:pPr>
        <w:spacing w:line="480" w:lineRule="exact"/>
        <w:ind w:left="40" w:right="4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Если погода ветреная, то в волан можно положить кусочек пластилина, чтобы он не отклонялся от заданной траектории полета.</w:t>
      </w:r>
    </w:p>
    <w:p w:rsidR="008A4532" w:rsidRPr="00EA6EF1" w:rsidRDefault="008A4532" w:rsidP="00C46C5D">
      <w:pPr>
        <w:spacing w:line="480" w:lineRule="exact"/>
        <w:ind w:left="4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Занятие организуются в вечерний отрезок времени. Длительность игры</w:t>
      </w:r>
      <w:r w:rsidR="003A60CB">
        <w:rPr>
          <w:rFonts w:ascii="Times New Roman" w:eastAsia="Times New Roman" w:hAnsi="Times New Roman" w:cs="Times New Roman"/>
          <w:spacing w:val="10"/>
          <w:sz w:val="28"/>
          <w:szCs w:val="28"/>
        </w:rPr>
        <w:t xml:space="preserve"> </w:t>
      </w:r>
      <w:r w:rsidRPr="00EA6EF1">
        <w:rPr>
          <w:rFonts w:ascii="Times New Roman" w:eastAsia="Times New Roman" w:hAnsi="Times New Roman" w:cs="Times New Roman"/>
          <w:spacing w:val="10"/>
          <w:sz w:val="28"/>
          <w:szCs w:val="28"/>
        </w:rPr>
        <w:t>15 мин одной рукой, затем дети отдыхают, и игра продолжается 15 минут</w:t>
      </w:r>
      <w:r w:rsidR="003A60CB">
        <w:rPr>
          <w:rFonts w:ascii="Times New Roman" w:eastAsia="Times New Roman" w:hAnsi="Times New Roman" w:cs="Times New Roman"/>
          <w:spacing w:val="10"/>
          <w:sz w:val="28"/>
          <w:szCs w:val="28"/>
        </w:rPr>
        <w:t xml:space="preserve"> </w:t>
      </w:r>
      <w:r w:rsidRPr="00EA6EF1">
        <w:rPr>
          <w:rFonts w:ascii="Times New Roman" w:eastAsia="Times New Roman" w:hAnsi="Times New Roman" w:cs="Times New Roman"/>
          <w:spacing w:val="10"/>
          <w:sz w:val="28"/>
          <w:szCs w:val="28"/>
        </w:rPr>
        <w:t>другой рукой. Если игра будет проводиться одной рукой, то произойдёт</w:t>
      </w:r>
      <w:r w:rsidR="003A60CB">
        <w:rPr>
          <w:rFonts w:ascii="Times New Roman" w:eastAsia="Times New Roman" w:hAnsi="Times New Roman" w:cs="Times New Roman"/>
          <w:spacing w:val="10"/>
          <w:sz w:val="28"/>
          <w:szCs w:val="28"/>
        </w:rPr>
        <w:t xml:space="preserve"> </w:t>
      </w:r>
      <w:r w:rsidRPr="00EA6EF1">
        <w:rPr>
          <w:rFonts w:ascii="Times New Roman" w:eastAsia="Times New Roman" w:hAnsi="Times New Roman" w:cs="Times New Roman"/>
          <w:spacing w:val="10"/>
          <w:sz w:val="28"/>
          <w:szCs w:val="28"/>
        </w:rPr>
        <w:t>неравномерное развитие мышечных групп, что повлечёт за собой</w:t>
      </w:r>
      <w:r w:rsidR="003A60CB">
        <w:rPr>
          <w:rFonts w:ascii="Times New Roman" w:eastAsia="Times New Roman" w:hAnsi="Times New Roman" w:cs="Times New Roman"/>
          <w:spacing w:val="10"/>
          <w:sz w:val="28"/>
          <w:szCs w:val="28"/>
        </w:rPr>
        <w:t xml:space="preserve"> </w:t>
      </w:r>
      <w:r w:rsidRPr="00EA6EF1">
        <w:rPr>
          <w:rFonts w:ascii="Times New Roman" w:eastAsia="Times New Roman" w:hAnsi="Times New Roman" w:cs="Times New Roman"/>
          <w:spacing w:val="10"/>
          <w:sz w:val="28"/>
          <w:szCs w:val="28"/>
        </w:rPr>
        <w:t>искривление позвоночника и повлияет на неправильное развитие сердечно-</w:t>
      </w:r>
      <w:r w:rsidR="003A60CB">
        <w:rPr>
          <w:rFonts w:ascii="Times New Roman" w:eastAsia="Times New Roman" w:hAnsi="Times New Roman" w:cs="Times New Roman"/>
          <w:spacing w:val="10"/>
          <w:sz w:val="28"/>
          <w:szCs w:val="28"/>
        </w:rPr>
        <w:t xml:space="preserve"> </w:t>
      </w:r>
      <w:r w:rsidRPr="00EA6EF1">
        <w:rPr>
          <w:rFonts w:ascii="Times New Roman" w:eastAsia="Times New Roman" w:hAnsi="Times New Roman" w:cs="Times New Roman"/>
          <w:spacing w:val="10"/>
          <w:sz w:val="28"/>
          <w:szCs w:val="28"/>
        </w:rPr>
        <w:t>сосудистой и дыхательной систем. Кроме игроков на площадке не должно быть никого.</w:t>
      </w:r>
    </w:p>
    <w:p w:rsidR="008A4532" w:rsidRPr="00EA6EF1" w:rsidRDefault="008A4532" w:rsidP="00C46C5D">
      <w:pPr>
        <w:spacing w:line="480" w:lineRule="exact"/>
        <w:ind w:left="40" w:right="20" w:firstLine="68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Детей знакомят с элементами техники игры со старшего возраста. Вначале детей </w:t>
      </w:r>
      <w:r w:rsidRPr="00EA6EF1">
        <w:rPr>
          <w:rFonts w:ascii="Times New Roman" w:eastAsia="Times New Roman" w:hAnsi="Times New Roman" w:cs="Times New Roman"/>
          <w:i/>
          <w:iCs/>
          <w:sz w:val="28"/>
          <w:szCs w:val="28"/>
        </w:rPr>
        <w:t>знакомят с воланом:</w:t>
      </w:r>
      <w:r w:rsidRPr="00EA6EF1">
        <w:rPr>
          <w:rFonts w:ascii="Times New Roman" w:eastAsia="Times New Roman" w:hAnsi="Times New Roman" w:cs="Times New Roman"/>
          <w:spacing w:val="10"/>
          <w:sz w:val="28"/>
          <w:szCs w:val="28"/>
        </w:rPr>
        <w:t xml:space="preserve"> его весом, размером, объясняют, от чего зависит дальность полёта.</w:t>
      </w:r>
    </w:p>
    <w:p w:rsidR="008A4532" w:rsidRPr="00EA6EF1" w:rsidRDefault="008A4532" w:rsidP="00C46C5D">
      <w:pPr>
        <w:spacing w:line="480" w:lineRule="exact"/>
        <w:ind w:left="40" w:firstLine="68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Используются у п раж н е н и я:</w:t>
      </w:r>
    </w:p>
    <w:p w:rsidR="008A4532" w:rsidRPr="00EA6EF1" w:rsidRDefault="008A4532" w:rsidP="00C46C5D">
      <w:pPr>
        <w:spacing w:line="480" w:lineRule="exact"/>
        <w:ind w:left="40" w:firstLine="68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Переложи волан (перед собой, над головой, и за спиной);</w:t>
      </w:r>
    </w:p>
    <w:p w:rsidR="008A4532" w:rsidRPr="00EA6EF1" w:rsidRDefault="00A55BB5" w:rsidP="00C46C5D">
      <w:pPr>
        <w:spacing w:line="480" w:lineRule="exact"/>
        <w:ind w:left="40" w:firstLine="68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П</w:t>
      </w:r>
      <w:r w:rsidR="008A4532" w:rsidRPr="00EA6EF1">
        <w:rPr>
          <w:rFonts w:ascii="Times New Roman" w:eastAsia="Times New Roman" w:hAnsi="Times New Roman" w:cs="Times New Roman"/>
          <w:spacing w:val="10"/>
          <w:sz w:val="28"/>
          <w:szCs w:val="28"/>
        </w:rPr>
        <w:t>одбрось, поймай;</w:t>
      </w:r>
    </w:p>
    <w:p w:rsidR="008A4532" w:rsidRPr="00EA6EF1" w:rsidRDefault="008A4532" w:rsidP="00C46C5D">
      <w:pPr>
        <w:spacing w:line="480" w:lineRule="exact"/>
        <w:ind w:left="40" w:firstLine="68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Подбрось, хлопни в ладоши, поймай;</w:t>
      </w:r>
    </w:p>
    <w:p w:rsidR="008A4532" w:rsidRPr="00EA6EF1" w:rsidRDefault="00A55BB5" w:rsidP="00C46C5D">
      <w:pPr>
        <w:spacing w:line="480" w:lineRule="exact"/>
        <w:ind w:left="40" w:firstLine="68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П</w:t>
      </w:r>
      <w:r w:rsidR="008A4532" w:rsidRPr="00EA6EF1">
        <w:rPr>
          <w:rFonts w:ascii="Times New Roman" w:eastAsia="Times New Roman" w:hAnsi="Times New Roman" w:cs="Times New Roman"/>
          <w:spacing w:val="10"/>
          <w:sz w:val="28"/>
          <w:szCs w:val="28"/>
        </w:rPr>
        <w:t>одбрось, повернись вокруг своей оси, поймай;</w:t>
      </w:r>
    </w:p>
    <w:p w:rsidR="008A4532" w:rsidRPr="00EA6EF1" w:rsidRDefault="00A55BB5" w:rsidP="00C46C5D">
      <w:pPr>
        <w:spacing w:line="480" w:lineRule="exact"/>
        <w:ind w:left="40" w:firstLine="68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П</w:t>
      </w:r>
      <w:r w:rsidR="008A4532" w:rsidRPr="00EA6EF1">
        <w:rPr>
          <w:rFonts w:ascii="Times New Roman" w:eastAsia="Times New Roman" w:hAnsi="Times New Roman" w:cs="Times New Roman"/>
          <w:spacing w:val="10"/>
          <w:sz w:val="28"/>
          <w:szCs w:val="28"/>
        </w:rPr>
        <w:t>еребрасывание волана друг другу.</w:t>
      </w:r>
    </w:p>
    <w:p w:rsidR="008A4532" w:rsidRPr="00EA6EF1" w:rsidRDefault="008A4532" w:rsidP="00C46C5D">
      <w:pPr>
        <w:spacing w:line="480" w:lineRule="exact"/>
        <w:ind w:left="40" w:right="20" w:firstLine="68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Затем детей знакомят с ракеткой и тем как правильно её держать. Ракетку держать правой и левой рукой 4 пальца снизу и большой палец сверху. Пальцы слегка расставлены вверх по ракетке и не сильно сжимают ракетку.</w:t>
      </w:r>
    </w:p>
    <w:p w:rsidR="008A4532" w:rsidRPr="00EA6EF1" w:rsidRDefault="00A55BB5" w:rsidP="00C46C5D">
      <w:pPr>
        <w:spacing w:line="480" w:lineRule="exact"/>
        <w:ind w:left="40" w:firstLine="68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lastRenderedPageBreak/>
        <w:t>Выполняют упражнения:</w:t>
      </w:r>
    </w:p>
    <w:p w:rsidR="008A4532" w:rsidRPr="00EA6EF1" w:rsidRDefault="008A4532" w:rsidP="00C46C5D">
      <w:pPr>
        <w:numPr>
          <w:ilvl w:val="0"/>
          <w:numId w:val="8"/>
        </w:numPr>
        <w:tabs>
          <w:tab w:val="left" w:pos="907"/>
        </w:tabs>
        <w:spacing w:line="480" w:lineRule="exact"/>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Свободные движения ракеткой.</w:t>
      </w:r>
    </w:p>
    <w:p w:rsidR="008A4532" w:rsidRPr="00EA6EF1" w:rsidRDefault="008A4532" w:rsidP="00C46C5D">
      <w:pPr>
        <w:numPr>
          <w:ilvl w:val="0"/>
          <w:numId w:val="8"/>
        </w:numPr>
        <w:tabs>
          <w:tab w:val="left" w:pos="907"/>
        </w:tabs>
        <w:spacing w:line="480" w:lineRule="exact"/>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Отбивание волана вверх стоя, с продвижением вперед.</w:t>
      </w:r>
    </w:p>
    <w:p w:rsidR="008A4532" w:rsidRPr="00EA6EF1" w:rsidRDefault="008A4532" w:rsidP="00C46C5D">
      <w:pPr>
        <w:spacing w:line="480" w:lineRule="exact"/>
        <w:ind w:left="40" w:right="20" w:firstLine="68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Затем детей обучают стойке и перемещению. Передвигаются мелким приставным шагом. Слойка: ребёнок стоит лицом к сетке, ноги слегка расставлены, одна нога немного впереди, тяжесть тела распределена на передние части стоп, ракетка опущена в согнутой руке в локте на уровне бедра.</w:t>
      </w:r>
    </w:p>
    <w:p w:rsidR="008A4532" w:rsidRPr="00EA6EF1" w:rsidRDefault="008A4532" w:rsidP="00C46C5D">
      <w:pPr>
        <w:spacing w:line="480" w:lineRule="exact"/>
        <w:ind w:left="40" w:right="20" w:firstLine="68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Подача выполняется в середине поля снизу. Ребёнок стоит левым боком к сетке, ноги расставлены, рука с ракеткой согнута в локте и отведена назад- вверх. Тяжесть тела на правой ноге, после подачи ребёнок поворачивается лицом к сетке. Играя в бадминтон, ребёнок выполняет удары сверху</w:t>
      </w:r>
      <w:r w:rsidR="00C30662">
        <w:rPr>
          <w:rFonts w:ascii="Times New Roman" w:eastAsia="Times New Roman" w:hAnsi="Times New Roman" w:cs="Times New Roman"/>
          <w:spacing w:val="10"/>
          <w:sz w:val="28"/>
          <w:szCs w:val="28"/>
        </w:rPr>
        <w:t xml:space="preserve"> - справа, слева и справа </w:t>
      </w:r>
      <w:r w:rsidRPr="00EA6EF1">
        <w:rPr>
          <w:rFonts w:ascii="Times New Roman" w:eastAsia="Times New Roman" w:hAnsi="Times New Roman" w:cs="Times New Roman"/>
          <w:spacing w:val="10"/>
          <w:sz w:val="28"/>
          <w:szCs w:val="28"/>
        </w:rPr>
        <w:t>.</w:t>
      </w:r>
    </w:p>
    <w:p w:rsidR="008A4532" w:rsidRPr="00EA6EF1" w:rsidRDefault="008A4532" w:rsidP="00C46C5D">
      <w:pPr>
        <w:spacing w:line="480" w:lineRule="exact"/>
        <w:ind w:left="40" w:firstLine="68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Для игры </w:t>
      </w:r>
      <w:r w:rsidRPr="00EA6EF1">
        <w:rPr>
          <w:rFonts w:ascii="Times New Roman" w:eastAsia="Times New Roman" w:hAnsi="Times New Roman" w:cs="Times New Roman"/>
          <w:i/>
          <w:iCs/>
          <w:sz w:val="28"/>
          <w:szCs w:val="28"/>
        </w:rPr>
        <w:t>в хоккей на траве</w:t>
      </w:r>
      <w:r w:rsidRPr="00EA6EF1">
        <w:rPr>
          <w:rFonts w:ascii="Times New Roman" w:eastAsia="Times New Roman" w:hAnsi="Times New Roman" w:cs="Times New Roman"/>
          <w:spacing w:val="10"/>
          <w:sz w:val="28"/>
          <w:szCs w:val="28"/>
        </w:rPr>
        <w:t xml:space="preserve"> выбирается ровная площадка с размером</w:t>
      </w:r>
    </w:p>
    <w:p w:rsidR="008A4532" w:rsidRPr="00EA6EF1" w:rsidRDefault="008A4532" w:rsidP="00C46C5D">
      <w:pPr>
        <w:spacing w:line="480" w:lineRule="exact"/>
        <w:ind w:lef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20</w:t>
      </w:r>
      <w:r w:rsidRPr="00EA6EF1">
        <w:rPr>
          <w:rFonts w:ascii="Times New Roman" w:eastAsia="Times New Roman" w:hAnsi="Times New Roman" w:cs="Times New Roman"/>
          <w:spacing w:val="10"/>
          <w:sz w:val="28"/>
          <w:szCs w:val="28"/>
          <w:lang w:val="en-US"/>
        </w:rPr>
        <w:t>x</w:t>
      </w:r>
      <w:r w:rsidRPr="00EA6EF1">
        <w:rPr>
          <w:rFonts w:ascii="Times New Roman" w:eastAsia="Times New Roman" w:hAnsi="Times New Roman" w:cs="Times New Roman"/>
          <w:spacing w:val="10"/>
          <w:sz w:val="28"/>
          <w:szCs w:val="28"/>
        </w:rPr>
        <w:t>1 Ом, края площадки отмечается флажками. У торцевых сторон площадки</w:t>
      </w:r>
      <w:r w:rsidR="003A60CB">
        <w:rPr>
          <w:rFonts w:ascii="Times New Roman" w:eastAsia="Times New Roman" w:hAnsi="Times New Roman" w:cs="Times New Roman"/>
          <w:spacing w:val="10"/>
          <w:sz w:val="28"/>
          <w:szCs w:val="28"/>
        </w:rPr>
        <w:t xml:space="preserve"> </w:t>
      </w:r>
      <w:r w:rsidRPr="00EA6EF1">
        <w:rPr>
          <w:rFonts w:ascii="Times New Roman" w:eastAsia="Times New Roman" w:hAnsi="Times New Roman" w:cs="Times New Roman"/>
          <w:spacing w:val="10"/>
          <w:sz w:val="28"/>
          <w:szCs w:val="28"/>
        </w:rPr>
        <w:t xml:space="preserve">обозначаются ворота шириной 1,5 м, размечается центр поля. В игре участвуют две команды по 6 человек. В центре поля становятся два игрока, по одному от каждой команды (другие игроки не должны тесниться к центру). По сигналу воспитателя они клюшками разыгрывают мяч, стараясь направить его в сторону ворот противника, либо передают товарищу по команде. Игроки другой команды стараются забрать мяч, не допустить его в свои ворота. Вратари защищают свои ворота, преграждая движение мяча клюшкой, руками, ногами и туловищем. Игра состоит из двух таймов по 10 минут, с пятиминутным перерывом. Побеждает команда, забившая большее количество мячей в ворота другой команды. Простейшие правила игры состоят в следующем: перебрасывать мяч и вести его можно только клюшкой; следует стараться прокатывать мяч по земле и не давать ему взлетать выше 0,5м; во время игры нельзя грубо толкать друг друга, </w:t>
      </w:r>
      <w:r w:rsidRPr="00EA6EF1">
        <w:rPr>
          <w:rFonts w:ascii="Times New Roman" w:eastAsia="Times New Roman" w:hAnsi="Times New Roman" w:cs="Times New Roman"/>
          <w:spacing w:val="10"/>
          <w:sz w:val="28"/>
          <w:szCs w:val="28"/>
        </w:rPr>
        <w:lastRenderedPageBreak/>
        <w:t>хватать руками, подставлять ножки, громко кричать, спорить с судьей; останавливать мяч разрешается не только клюшкой, по если мяч вышел за пределы площадки, он вводится в игру игроком противоположной команды в том месте, где пересек границу площадки. Нарушившего правила судья (воспитатель) наказывает выведением из игры или засчитывает</w:t>
      </w:r>
      <w:r w:rsidR="00C30662">
        <w:rPr>
          <w:rFonts w:ascii="Times New Roman" w:eastAsia="Times New Roman" w:hAnsi="Times New Roman" w:cs="Times New Roman"/>
          <w:spacing w:val="10"/>
          <w:sz w:val="28"/>
          <w:szCs w:val="28"/>
        </w:rPr>
        <w:t xml:space="preserve"> команде штрафное очко </w:t>
      </w:r>
      <w:r w:rsidRPr="00EA6EF1">
        <w:rPr>
          <w:rFonts w:ascii="Times New Roman" w:eastAsia="Times New Roman" w:hAnsi="Times New Roman" w:cs="Times New Roman"/>
          <w:spacing w:val="10"/>
          <w:sz w:val="28"/>
          <w:szCs w:val="28"/>
        </w:rPr>
        <w:t>.</w:t>
      </w:r>
    </w:p>
    <w:p w:rsidR="008A4532" w:rsidRPr="00EA6EF1" w:rsidRDefault="008A4532" w:rsidP="00C46C5D">
      <w:pPr>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Игры с элементами спорта, таким образом, являются для старших дошкольников интересной и полезной двигательной деятельностью, которая способствует не только физическому, но и умственному развитию.</w:t>
      </w:r>
    </w:p>
    <w:p w:rsidR="008A4532" w:rsidRPr="00EA6EF1" w:rsidRDefault="008A4532" w:rsidP="00C46C5D">
      <w:pPr>
        <w:spacing w:line="480" w:lineRule="exact"/>
        <w:ind w:left="20" w:right="20" w:firstLine="70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Таким образом, применение спортивных игр может рассматриваться как рациональный способ оптимизации двигательной активности, т.к. соревновательный характер игр позволяет длительно сохранять интерес, упражнения могут быть выполнены как индивидуально, так и группами детей. Не требует дополнительного дорогостоящего оборудования, на малой площади, любой этап игры интересен игровые упражнения с отдельными атрибутами также ценны и увлекательны</w:t>
      </w:r>
    </w:p>
    <w:p w:rsidR="008A4532" w:rsidRDefault="00C30662" w:rsidP="00C46C5D">
      <w:pPr>
        <w:spacing w:after="1128" w:line="480" w:lineRule="exact"/>
        <w:ind w:left="40" w:right="40" w:firstLine="720"/>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З</w:t>
      </w:r>
      <w:r w:rsidR="001B3B50" w:rsidRPr="00EA6EF1">
        <w:rPr>
          <w:rFonts w:ascii="Times New Roman" w:eastAsia="Times New Roman" w:hAnsi="Times New Roman" w:cs="Times New Roman"/>
          <w:spacing w:val="10"/>
          <w:sz w:val="28"/>
          <w:szCs w:val="28"/>
        </w:rPr>
        <w:t>аключение</w:t>
      </w:r>
    </w:p>
    <w:p w:rsidR="001B3B50" w:rsidRPr="00EA6EF1" w:rsidRDefault="00C30662" w:rsidP="00C46C5D">
      <w:pPr>
        <w:spacing w:line="480" w:lineRule="exact"/>
        <w:ind w:left="360"/>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А</w:t>
      </w:r>
      <w:r w:rsidR="001B3B50" w:rsidRPr="00EA6EF1">
        <w:rPr>
          <w:rFonts w:ascii="Times New Roman" w:eastAsia="Times New Roman" w:hAnsi="Times New Roman" w:cs="Times New Roman"/>
          <w:spacing w:val="10"/>
          <w:sz w:val="28"/>
          <w:szCs w:val="28"/>
        </w:rPr>
        <w:t>ктуальность настоящего исследования может быть аргументирована</w:t>
      </w:r>
    </w:p>
    <w:p w:rsidR="001B3B50" w:rsidRPr="00EA6EF1" w:rsidRDefault="001B3B50" w:rsidP="00C46C5D">
      <w:pPr>
        <w:spacing w:line="480" w:lineRule="exact"/>
        <w:ind w:left="360" w:hanging="3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важностью проблемы и недостаточной разработанностью методических</w:t>
      </w:r>
    </w:p>
    <w:p w:rsidR="001B3B50" w:rsidRPr="00EA6EF1" w:rsidRDefault="001B3B50" w:rsidP="00C46C5D">
      <w:pPr>
        <w:spacing w:line="480" w:lineRule="exact"/>
        <w:ind w:left="360" w:hanging="3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рекомендаций для педагогов ДОУ.</w:t>
      </w:r>
    </w:p>
    <w:p w:rsidR="001B3B50" w:rsidRPr="00EA6EF1" w:rsidRDefault="001B3B50" w:rsidP="00C46C5D">
      <w:pPr>
        <w:tabs>
          <w:tab w:val="right" w:pos="7445"/>
          <w:tab w:val="right" w:pos="9394"/>
        </w:tabs>
        <w:spacing w:line="480" w:lineRule="exact"/>
        <w:ind w:left="36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Анализируя</w:t>
      </w:r>
      <w:r w:rsidRPr="00EA6EF1">
        <w:rPr>
          <w:rFonts w:ascii="Times New Roman" w:eastAsia="Times New Roman" w:hAnsi="Times New Roman" w:cs="Times New Roman"/>
          <w:spacing w:val="10"/>
          <w:sz w:val="28"/>
          <w:szCs w:val="28"/>
        </w:rPr>
        <w:tab/>
        <w:t>психолого-педагогическую литературу</w:t>
      </w:r>
      <w:r w:rsidRPr="00EA6EF1">
        <w:rPr>
          <w:rFonts w:ascii="Times New Roman" w:eastAsia="Times New Roman" w:hAnsi="Times New Roman" w:cs="Times New Roman"/>
          <w:spacing w:val="10"/>
          <w:sz w:val="28"/>
          <w:szCs w:val="28"/>
        </w:rPr>
        <w:tab/>
        <w:t>по вопросу</w:t>
      </w:r>
    </w:p>
    <w:p w:rsidR="001B3B50" w:rsidRPr="00EA6EF1" w:rsidRDefault="001B3B50" w:rsidP="00C46C5D">
      <w:pPr>
        <w:spacing w:line="480" w:lineRule="exact"/>
        <w:ind w:left="360" w:hanging="3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оптимизации ДА старших дошкольников, мы пришли к следующим выводам:</w:t>
      </w:r>
    </w:p>
    <w:p w:rsidR="001B3B50" w:rsidRPr="00EA6EF1" w:rsidRDefault="001B3B50" w:rsidP="00C46C5D">
      <w:pPr>
        <w:numPr>
          <w:ilvl w:val="0"/>
          <w:numId w:val="18"/>
        </w:numPr>
        <w:tabs>
          <w:tab w:val="left" w:pos="361"/>
        </w:tabs>
        <w:spacing w:line="480" w:lineRule="exact"/>
        <w:ind w:right="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двигательная активность рассматривается как естественная потребность организма и носит биосоциальный характер, так как </w:t>
      </w:r>
      <w:r w:rsidRPr="00EA6EF1">
        <w:rPr>
          <w:rFonts w:ascii="Times New Roman" w:eastAsia="Times New Roman" w:hAnsi="Times New Roman" w:cs="Times New Roman"/>
          <w:spacing w:val="10"/>
          <w:sz w:val="28"/>
          <w:szCs w:val="28"/>
        </w:rPr>
        <w:lastRenderedPageBreak/>
        <w:t>биологическая потребность социально направлена системой воспитания;</w:t>
      </w:r>
    </w:p>
    <w:p w:rsidR="001B3B50" w:rsidRPr="00EA6EF1" w:rsidRDefault="001B3B50" w:rsidP="00C46C5D">
      <w:pPr>
        <w:numPr>
          <w:ilvl w:val="0"/>
          <w:numId w:val="18"/>
        </w:numPr>
        <w:tabs>
          <w:tab w:val="left" w:pos="361"/>
        </w:tabs>
        <w:spacing w:line="480" w:lineRule="exact"/>
        <w:ind w:right="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двигательная активность является необходимым условием сохранения здоровья детей и их полноценного развития. Однако положительное воздействие двигательной активности на организм ребенка находится в прямой зависимости от оптимальности ее величин;</w:t>
      </w:r>
    </w:p>
    <w:p w:rsidR="001B3B50" w:rsidRPr="00EA6EF1" w:rsidRDefault="001B3B50" w:rsidP="00C46C5D">
      <w:pPr>
        <w:numPr>
          <w:ilvl w:val="0"/>
          <w:numId w:val="18"/>
        </w:numPr>
        <w:tabs>
          <w:tab w:val="left" w:pos="361"/>
        </w:tabs>
        <w:spacing w:line="485" w:lineRule="exact"/>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оптимальной принято считать двигательную активность, которая не дает</w:t>
      </w:r>
    </w:p>
    <w:p w:rsidR="001B3B50" w:rsidRPr="00EA6EF1" w:rsidRDefault="001B3B50" w:rsidP="00C46C5D">
      <w:pPr>
        <w:tabs>
          <w:tab w:val="right" w:pos="9394"/>
        </w:tabs>
        <w:spacing w:line="485" w:lineRule="exact"/>
        <w:ind w:left="36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переутомления и обеспечивает тренирующий эффект</w:t>
      </w:r>
      <w:r w:rsidRPr="00EA6EF1">
        <w:rPr>
          <w:rFonts w:ascii="Times New Roman" w:eastAsia="Times New Roman" w:hAnsi="Times New Roman" w:cs="Times New Roman"/>
          <w:spacing w:val="10"/>
          <w:sz w:val="28"/>
          <w:szCs w:val="28"/>
        </w:rPr>
        <w:tab/>
        <w:t>всем системам</w:t>
      </w:r>
    </w:p>
    <w:p w:rsidR="001B3B50" w:rsidRPr="00EA6EF1" w:rsidRDefault="001B3B50" w:rsidP="00C46C5D">
      <w:pPr>
        <w:spacing w:line="485" w:lineRule="exact"/>
        <w:ind w:left="36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детского организма, повышению из функциональных возможностей;</w:t>
      </w:r>
    </w:p>
    <w:p w:rsidR="001B3B50" w:rsidRPr="00EA6EF1" w:rsidRDefault="00A55BB5" w:rsidP="00C46C5D">
      <w:pPr>
        <w:numPr>
          <w:ilvl w:val="0"/>
          <w:numId w:val="18"/>
        </w:numPr>
        <w:tabs>
          <w:tab w:val="left" w:pos="361"/>
          <w:tab w:val="right" w:pos="7445"/>
          <w:tab w:val="right" w:pos="9394"/>
        </w:tabs>
        <w:spacing w:line="485" w:lineRule="exact"/>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двигательная </w:t>
      </w:r>
      <w:r w:rsidR="001B3B50" w:rsidRPr="00EA6EF1">
        <w:rPr>
          <w:rFonts w:ascii="Times New Roman" w:eastAsia="Times New Roman" w:hAnsi="Times New Roman" w:cs="Times New Roman"/>
          <w:spacing w:val="10"/>
          <w:sz w:val="28"/>
          <w:szCs w:val="28"/>
        </w:rPr>
        <w:t>активность имеет ярко выраженные</w:t>
      </w:r>
      <w:r w:rsidR="001B3B50" w:rsidRPr="00EA6EF1">
        <w:rPr>
          <w:rFonts w:ascii="Times New Roman" w:eastAsia="Times New Roman" w:hAnsi="Times New Roman" w:cs="Times New Roman"/>
          <w:spacing w:val="10"/>
          <w:sz w:val="28"/>
          <w:szCs w:val="28"/>
        </w:rPr>
        <w:tab/>
        <w:t>возрастные и</w:t>
      </w:r>
    </w:p>
    <w:p w:rsidR="001B3B50" w:rsidRPr="00EA6EF1" w:rsidRDefault="001B3B50" w:rsidP="00C46C5D">
      <w:pPr>
        <w:spacing w:line="485" w:lineRule="exact"/>
        <w:ind w:left="360" w:right="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индивидуальные характеристики. Для ее оценки учитываются следующие параметры: объем, интенсивность, разнообразие, продолжительность;</w:t>
      </w:r>
    </w:p>
    <w:p w:rsidR="001B3B50" w:rsidRPr="00EA6EF1" w:rsidRDefault="001B3B50" w:rsidP="00C46C5D">
      <w:pPr>
        <w:numPr>
          <w:ilvl w:val="0"/>
          <w:numId w:val="18"/>
        </w:numPr>
        <w:tabs>
          <w:tab w:val="left" w:pos="361"/>
        </w:tabs>
        <w:spacing w:line="485" w:lineRule="exact"/>
        <w:ind w:right="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учеными разработана рациональная модель двигательного режима, который включает всю динамическую деятельность как организованную, так и самостоятельную;</w:t>
      </w:r>
    </w:p>
    <w:p w:rsidR="001B3B50" w:rsidRPr="00EA6EF1" w:rsidRDefault="001B3B50" w:rsidP="00C46C5D">
      <w:pPr>
        <w:numPr>
          <w:ilvl w:val="0"/>
          <w:numId w:val="18"/>
        </w:numPr>
        <w:tabs>
          <w:tab w:val="left" w:pos="361"/>
        </w:tabs>
        <w:spacing w:line="480" w:lineRule="exact"/>
        <w:ind w:right="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вопрос о путях решения задачи снижения двигательного дефицита не имеет однозначного ответа;</w:t>
      </w:r>
    </w:p>
    <w:p w:rsidR="001B3B50" w:rsidRPr="00EA6EF1" w:rsidRDefault="001B3B50" w:rsidP="00C46C5D">
      <w:pPr>
        <w:numPr>
          <w:ilvl w:val="0"/>
          <w:numId w:val="18"/>
        </w:numPr>
        <w:tabs>
          <w:tab w:val="left" w:pos="361"/>
        </w:tabs>
        <w:spacing w:line="480" w:lineRule="exact"/>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результаты обследования практики работы дошкольных учреждений поее</w:t>
      </w:r>
    </w:p>
    <w:p w:rsidR="001B3B50" w:rsidRPr="00EA6EF1" w:rsidRDefault="00A55BB5" w:rsidP="00C46C5D">
      <w:pPr>
        <w:tabs>
          <w:tab w:val="right" w:pos="7445"/>
          <w:tab w:val="right" w:pos="9394"/>
        </w:tabs>
        <w:spacing w:line="480" w:lineRule="exact"/>
        <w:ind w:left="36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реализации </w:t>
      </w:r>
      <w:r w:rsidR="001B3B50" w:rsidRPr="00EA6EF1">
        <w:rPr>
          <w:rFonts w:ascii="Times New Roman" w:eastAsia="Times New Roman" w:hAnsi="Times New Roman" w:cs="Times New Roman"/>
          <w:spacing w:val="10"/>
          <w:sz w:val="28"/>
          <w:szCs w:val="28"/>
        </w:rPr>
        <w:t>неудовлетворительны. Наблюдается, в</w:t>
      </w:r>
      <w:r w:rsidR="001B3B50" w:rsidRPr="00EA6EF1">
        <w:rPr>
          <w:rFonts w:ascii="Times New Roman" w:eastAsia="Times New Roman" w:hAnsi="Times New Roman" w:cs="Times New Roman"/>
          <w:spacing w:val="10"/>
          <w:sz w:val="28"/>
          <w:szCs w:val="28"/>
        </w:rPr>
        <w:tab/>
        <w:t>силу причин</w:t>
      </w:r>
    </w:p>
    <w:p w:rsidR="001B3B50" w:rsidRPr="00EA6EF1" w:rsidRDefault="001B3B50" w:rsidP="00C46C5D">
      <w:pPr>
        <w:spacing w:line="480" w:lineRule="exact"/>
        <w:ind w:left="36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объективного и субъективного характера, яркая тенденция к снижению</w:t>
      </w:r>
    </w:p>
    <w:p w:rsidR="001B3B50" w:rsidRPr="00EA6EF1" w:rsidRDefault="001B3B50" w:rsidP="00C46C5D">
      <w:pPr>
        <w:spacing w:line="480" w:lineRule="exact"/>
        <w:ind w:left="36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уровня двигательном активности, и как следствие - значительное ухудшение состояния здоровья дошкольников.</w:t>
      </w:r>
    </w:p>
    <w:p w:rsidR="001B3B50" w:rsidRPr="00EA6EF1" w:rsidRDefault="001B3B50" w:rsidP="00C46C5D">
      <w:pPr>
        <w:spacing w:line="480" w:lineRule="exact"/>
        <w:ind w:left="20" w:firstLine="68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В своем исследовании мы попытались рассмотреть спортивные игры как способ оптимизации ДА старших дошкольников на прогулке в летний период. Нами подробно рассматриваются правила игр в бадминтон, серсо, городки,</w:t>
      </w:r>
      <w:r w:rsidR="00A55BB5" w:rsidRPr="00EA6EF1">
        <w:rPr>
          <w:rFonts w:ascii="Times New Roman" w:eastAsia="Times New Roman" w:hAnsi="Times New Roman" w:cs="Times New Roman"/>
          <w:spacing w:val="10"/>
          <w:sz w:val="28"/>
          <w:szCs w:val="28"/>
        </w:rPr>
        <w:t xml:space="preserve"> </w:t>
      </w:r>
      <w:r w:rsidRPr="00EA6EF1">
        <w:rPr>
          <w:rFonts w:ascii="Times New Roman" w:eastAsia="Times New Roman" w:hAnsi="Times New Roman" w:cs="Times New Roman"/>
          <w:spacing w:val="10"/>
          <w:sz w:val="28"/>
          <w:szCs w:val="28"/>
        </w:rPr>
        <w:t>кегли и кольцеброс.</w:t>
      </w:r>
    </w:p>
    <w:p w:rsidR="001B3B50" w:rsidRPr="00EA6EF1" w:rsidRDefault="001B3B50" w:rsidP="00C46C5D">
      <w:pPr>
        <w:spacing w:line="480" w:lineRule="exact"/>
        <w:ind w:left="20" w:firstLine="68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lastRenderedPageBreak/>
        <w:t xml:space="preserve">В работе также раскрываются особенности организации и техники безопасности при проведении названных игр, последовательность обучения детей игровым навыкам, дан перечень и характеристики необходимого оборудования и игровых площадок, описана техника выполнения бросков, и </w:t>
      </w:r>
      <w:r w:rsidR="00A55BB5" w:rsidRPr="00EA6EF1">
        <w:rPr>
          <w:rFonts w:ascii="Times New Roman" w:eastAsia="Times New Roman" w:hAnsi="Times New Roman" w:cs="Times New Roman"/>
          <w:spacing w:val="10"/>
          <w:sz w:val="28"/>
          <w:szCs w:val="28"/>
        </w:rPr>
        <w:t>игровые упражнения .</w:t>
      </w:r>
    </w:p>
    <w:p w:rsidR="001B3B50" w:rsidRPr="00EA6EF1" w:rsidRDefault="001B3B50" w:rsidP="00C46C5D">
      <w:pPr>
        <w:spacing w:line="480" w:lineRule="exact"/>
        <w:ind w:left="20" w:firstLine="68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В приложении работы помещены фотографии, иллюстрирующие все вышеназванные моменты.</w:t>
      </w:r>
    </w:p>
    <w:p w:rsidR="001B3B50" w:rsidRPr="00EA6EF1" w:rsidRDefault="00A55BB5" w:rsidP="00C46C5D">
      <w:pPr>
        <w:spacing w:line="480" w:lineRule="exact"/>
        <w:ind w:left="20" w:firstLine="68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Собранный нами материал может н</w:t>
      </w:r>
      <w:r w:rsidR="001B3B50" w:rsidRPr="00EA6EF1">
        <w:rPr>
          <w:rFonts w:ascii="Times New Roman" w:eastAsia="Times New Roman" w:hAnsi="Times New Roman" w:cs="Times New Roman"/>
          <w:spacing w:val="10"/>
          <w:sz w:val="28"/>
          <w:szCs w:val="28"/>
        </w:rPr>
        <w:t>айти применение в работе воспитателей и инструкторов по физическому воспитанию дошкольных учреждений разного типа.</w:t>
      </w:r>
    </w:p>
    <w:p w:rsidR="001B3B50" w:rsidRPr="00EA6EF1" w:rsidRDefault="001B3B50" w:rsidP="00C46C5D">
      <w:pPr>
        <w:spacing w:after="1128"/>
        <w:ind w:left="40" w:right="40" w:firstLine="720"/>
        <w:jc w:val="both"/>
        <w:rPr>
          <w:rFonts w:ascii="Times New Roman" w:eastAsia="Times New Roman" w:hAnsi="Times New Roman" w:cs="Times New Roman"/>
          <w:spacing w:val="10"/>
          <w:sz w:val="28"/>
          <w:szCs w:val="28"/>
        </w:rPr>
      </w:pPr>
    </w:p>
    <w:p w:rsidR="00A55BB5" w:rsidRPr="00EA6EF1" w:rsidRDefault="00A55BB5" w:rsidP="00C46C5D">
      <w:pPr>
        <w:spacing w:after="1128"/>
        <w:ind w:left="40" w:right="40" w:firstLine="720"/>
        <w:jc w:val="both"/>
        <w:rPr>
          <w:rFonts w:ascii="Times New Roman" w:eastAsia="Times New Roman" w:hAnsi="Times New Roman" w:cs="Times New Roman"/>
          <w:spacing w:val="10"/>
          <w:sz w:val="28"/>
          <w:szCs w:val="28"/>
        </w:rPr>
      </w:pPr>
    </w:p>
    <w:p w:rsidR="00A55BB5" w:rsidRPr="00EA6EF1" w:rsidRDefault="00A55BB5" w:rsidP="00C46C5D">
      <w:pPr>
        <w:spacing w:after="1128"/>
        <w:ind w:left="40" w:right="40" w:firstLine="720"/>
        <w:jc w:val="both"/>
        <w:rPr>
          <w:rFonts w:ascii="Times New Roman" w:eastAsia="Times New Roman" w:hAnsi="Times New Roman" w:cs="Times New Roman"/>
          <w:spacing w:val="10"/>
          <w:sz w:val="28"/>
          <w:szCs w:val="28"/>
        </w:rPr>
      </w:pPr>
    </w:p>
    <w:p w:rsidR="007F6076" w:rsidRPr="00EA6EF1" w:rsidRDefault="001B3B50" w:rsidP="00C46C5D">
      <w:pPr>
        <w:spacing w:after="1128"/>
        <w:ind w:right="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Литература</w:t>
      </w:r>
    </w:p>
    <w:p w:rsidR="001B3B50" w:rsidRPr="00EA6EF1" w:rsidRDefault="001B3B50" w:rsidP="00C46C5D">
      <w:pPr>
        <w:numPr>
          <w:ilvl w:val="0"/>
          <w:numId w:val="16"/>
        </w:numPr>
        <w:tabs>
          <w:tab w:val="left" w:pos="647"/>
        </w:tabs>
        <w:spacing w:line="480" w:lineRule="exact"/>
        <w:ind w:right="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Адашкявечене Э.Й. Спортивные игры и упражнения в детском саду: книга для воспи</w:t>
      </w:r>
      <w:r w:rsidRPr="00EA6EF1">
        <w:rPr>
          <w:rFonts w:ascii="Times New Roman" w:eastAsia="Times New Roman" w:hAnsi="Times New Roman" w:cs="Times New Roman"/>
          <w:spacing w:val="10"/>
          <w:sz w:val="28"/>
          <w:szCs w:val="28"/>
          <w:u w:val="single"/>
        </w:rPr>
        <w:t>тате</w:t>
      </w:r>
      <w:r w:rsidRPr="00EA6EF1">
        <w:rPr>
          <w:rFonts w:ascii="Times New Roman" w:eastAsia="Times New Roman" w:hAnsi="Times New Roman" w:cs="Times New Roman"/>
          <w:spacing w:val="10"/>
          <w:sz w:val="28"/>
          <w:szCs w:val="28"/>
        </w:rPr>
        <w:t>ля детского сада,- М.: Просвещение, 1992.- 159 с.</w:t>
      </w:r>
    </w:p>
    <w:p w:rsidR="001B3B50" w:rsidRPr="003A60CB" w:rsidRDefault="001B3B50" w:rsidP="00C46C5D">
      <w:pPr>
        <w:numPr>
          <w:ilvl w:val="0"/>
          <w:numId w:val="16"/>
        </w:numPr>
        <w:tabs>
          <w:tab w:val="left" w:pos="647"/>
        </w:tabs>
        <w:spacing w:line="480" w:lineRule="exact"/>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Антонов Ю.Е., Кузнецова М.Н., Саулина Т.Ф. Здоровый дошкольник.</w:t>
      </w:r>
      <w:r w:rsidRPr="003A60CB">
        <w:rPr>
          <w:rFonts w:ascii="Times New Roman" w:eastAsia="Times New Roman" w:hAnsi="Times New Roman" w:cs="Times New Roman"/>
          <w:spacing w:val="10"/>
          <w:sz w:val="28"/>
          <w:szCs w:val="28"/>
        </w:rPr>
        <w:t>Социально-оздоровительная техно</w:t>
      </w:r>
      <w:r w:rsidR="003A60CB">
        <w:rPr>
          <w:rFonts w:ascii="Times New Roman" w:eastAsia="Times New Roman" w:hAnsi="Times New Roman" w:cs="Times New Roman"/>
          <w:spacing w:val="10"/>
          <w:sz w:val="28"/>
          <w:szCs w:val="28"/>
        </w:rPr>
        <w:t xml:space="preserve">логия 21 века: </w:t>
      </w:r>
      <w:r w:rsidRPr="003A60CB">
        <w:rPr>
          <w:rFonts w:ascii="Times New Roman" w:eastAsia="Times New Roman" w:hAnsi="Times New Roman" w:cs="Times New Roman"/>
          <w:spacing w:val="10"/>
          <w:sz w:val="28"/>
          <w:szCs w:val="28"/>
        </w:rPr>
        <w:t>Пособие для</w:t>
      </w:r>
      <w:r w:rsidR="003A60CB">
        <w:rPr>
          <w:rFonts w:ascii="Times New Roman" w:eastAsia="Times New Roman" w:hAnsi="Times New Roman" w:cs="Times New Roman"/>
          <w:spacing w:val="10"/>
          <w:sz w:val="28"/>
          <w:szCs w:val="28"/>
        </w:rPr>
        <w:t xml:space="preserve"> </w:t>
      </w:r>
      <w:r w:rsidRPr="003A60CB">
        <w:rPr>
          <w:rFonts w:ascii="Times New Roman" w:eastAsia="Times New Roman" w:hAnsi="Times New Roman" w:cs="Times New Roman"/>
          <w:spacing w:val="10"/>
          <w:sz w:val="28"/>
          <w:szCs w:val="28"/>
        </w:rPr>
        <w:t>исследователей и педагогических работников - М.: Аркти, 2000. - 253 с.</w:t>
      </w:r>
    </w:p>
    <w:p w:rsidR="001B3B50" w:rsidRPr="00EA6EF1" w:rsidRDefault="001B3B50" w:rsidP="00C46C5D">
      <w:pPr>
        <w:numPr>
          <w:ilvl w:val="0"/>
          <w:numId w:val="16"/>
        </w:numPr>
        <w:tabs>
          <w:tab w:val="left" w:pos="647"/>
        </w:tabs>
        <w:spacing w:line="480" w:lineRule="exact"/>
        <w:ind w:right="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Глазырина Л.Д., Овсяикин В.А. Методика физического воспитания </w:t>
      </w:r>
      <w:r w:rsidRPr="00EA6EF1">
        <w:rPr>
          <w:rFonts w:ascii="Times New Roman" w:eastAsia="Times New Roman" w:hAnsi="Times New Roman" w:cs="Times New Roman"/>
          <w:spacing w:val="10"/>
          <w:sz w:val="28"/>
          <w:szCs w:val="28"/>
        </w:rPr>
        <w:lastRenderedPageBreak/>
        <w:t>детей дошкольного возраста,-М.: Владос, 1999.- 175с.</w:t>
      </w:r>
    </w:p>
    <w:p w:rsidR="001B3B50" w:rsidRPr="003A60CB" w:rsidRDefault="001B3B50" w:rsidP="00C46C5D">
      <w:pPr>
        <w:numPr>
          <w:ilvl w:val="0"/>
          <w:numId w:val="16"/>
        </w:numPr>
        <w:tabs>
          <w:tab w:val="left" w:pos="647"/>
        </w:tabs>
        <w:spacing w:line="480" w:lineRule="exact"/>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Безруких М. М. Здоровьеформирующие физическое развитие,- Пособие</w:t>
      </w:r>
      <w:r w:rsidR="003A60CB">
        <w:rPr>
          <w:rFonts w:ascii="Times New Roman" w:eastAsia="Times New Roman" w:hAnsi="Times New Roman" w:cs="Times New Roman"/>
          <w:spacing w:val="10"/>
          <w:sz w:val="28"/>
          <w:szCs w:val="28"/>
        </w:rPr>
        <w:t xml:space="preserve"> </w:t>
      </w:r>
      <w:r w:rsidRPr="003A60CB">
        <w:rPr>
          <w:rFonts w:ascii="Times New Roman" w:eastAsia="Times New Roman" w:hAnsi="Times New Roman" w:cs="Times New Roman"/>
          <w:spacing w:val="10"/>
          <w:sz w:val="28"/>
          <w:szCs w:val="28"/>
        </w:rPr>
        <w:t xml:space="preserve">для педагогов </w:t>
      </w:r>
      <w:r w:rsidR="003A60CB">
        <w:rPr>
          <w:rFonts w:ascii="Times New Roman" w:eastAsia="Times New Roman" w:hAnsi="Times New Roman" w:cs="Times New Roman"/>
          <w:spacing w:val="10"/>
          <w:sz w:val="28"/>
          <w:szCs w:val="28"/>
        </w:rPr>
        <w:t xml:space="preserve">дошкольных учреждений.- Москва: </w:t>
      </w:r>
      <w:r w:rsidRPr="003A60CB">
        <w:rPr>
          <w:rFonts w:ascii="Times New Roman" w:eastAsia="Times New Roman" w:hAnsi="Times New Roman" w:cs="Times New Roman"/>
          <w:spacing w:val="10"/>
          <w:sz w:val="28"/>
          <w:szCs w:val="28"/>
        </w:rPr>
        <w:t>Гуманитарный</w:t>
      </w:r>
      <w:r w:rsidR="003A60CB">
        <w:rPr>
          <w:rFonts w:ascii="Times New Roman" w:eastAsia="Times New Roman" w:hAnsi="Times New Roman" w:cs="Times New Roman"/>
          <w:spacing w:val="10"/>
          <w:sz w:val="28"/>
          <w:szCs w:val="28"/>
        </w:rPr>
        <w:t xml:space="preserve"> </w:t>
      </w:r>
      <w:r w:rsidRPr="003A60CB">
        <w:rPr>
          <w:rFonts w:ascii="Times New Roman" w:eastAsia="Times New Roman" w:hAnsi="Times New Roman" w:cs="Times New Roman"/>
          <w:spacing w:val="10"/>
          <w:sz w:val="28"/>
          <w:szCs w:val="28"/>
        </w:rPr>
        <w:t>издательский центр «Владос», 2001 .- 318 с.</w:t>
      </w:r>
    </w:p>
    <w:p w:rsidR="001B3B50" w:rsidRPr="00EA6EF1" w:rsidRDefault="001B3B50" w:rsidP="00C46C5D">
      <w:pPr>
        <w:numPr>
          <w:ilvl w:val="0"/>
          <w:numId w:val="16"/>
        </w:numPr>
        <w:tabs>
          <w:tab w:val="left" w:pos="647"/>
        </w:tabs>
        <w:spacing w:line="480" w:lineRule="exact"/>
        <w:ind w:right="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Детство / Программа развития и воспитания детей в детском саду.- Санкт- 11етербург, 1995. - 372 с.</w:t>
      </w:r>
    </w:p>
    <w:p w:rsidR="001B3B50" w:rsidRPr="00EA6EF1" w:rsidRDefault="001B3B50" w:rsidP="00C46C5D">
      <w:pPr>
        <w:numPr>
          <w:ilvl w:val="0"/>
          <w:numId w:val="16"/>
        </w:numPr>
        <w:tabs>
          <w:tab w:val="left" w:pos="647"/>
        </w:tabs>
        <w:spacing w:line="480" w:lineRule="exact"/>
        <w:ind w:right="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Зимонина В. Н. Воспитание ребенка-дошкольника- М.: Владос, 2003.- 302с.</w:t>
      </w:r>
    </w:p>
    <w:p w:rsidR="001B3B50" w:rsidRPr="00EA6EF1" w:rsidRDefault="001B3B50" w:rsidP="00C46C5D">
      <w:pPr>
        <w:numPr>
          <w:ilvl w:val="0"/>
          <w:numId w:val="16"/>
        </w:numPr>
        <w:tabs>
          <w:tab w:val="left" w:pos="647"/>
        </w:tabs>
        <w:spacing w:line="480" w:lineRule="exact"/>
        <w:ind w:right="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Здоровье и физическое развитие детей в ДОУ: Проблемы и пути оптимизации. - М.: Гном и Д, 2001. - 3 19 с.</w:t>
      </w:r>
    </w:p>
    <w:p w:rsidR="001B3B50" w:rsidRPr="00EA6EF1" w:rsidRDefault="001B3B50" w:rsidP="00C46C5D">
      <w:pPr>
        <w:spacing w:line="461" w:lineRule="exact"/>
        <w:ind w:left="640" w:right="20" w:hanging="6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3 8. Карманова Л., Аракелян О. Проведение ежедневных физических упражнений на воздухе // Дошкольное воспитание. - 1982. - № 2.</w:t>
      </w:r>
    </w:p>
    <w:p w:rsidR="001B3B50" w:rsidRPr="00EA6EF1" w:rsidRDefault="001B3B50" w:rsidP="00C46C5D">
      <w:pPr>
        <w:numPr>
          <w:ilvl w:val="0"/>
          <w:numId w:val="17"/>
        </w:numPr>
        <w:tabs>
          <w:tab w:val="left" w:pos="647"/>
        </w:tabs>
        <w:spacing w:line="461" w:lineRule="exact"/>
        <w:ind w:right="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Карманова </w:t>
      </w:r>
      <w:r w:rsidRPr="00EA6EF1">
        <w:rPr>
          <w:rFonts w:ascii="Times New Roman" w:eastAsia="Times New Roman" w:hAnsi="Times New Roman" w:cs="Times New Roman"/>
          <w:spacing w:val="10"/>
          <w:sz w:val="28"/>
          <w:szCs w:val="28"/>
          <w:lang w:val="en-US"/>
        </w:rPr>
        <w:t>JI</w:t>
      </w:r>
      <w:r w:rsidRPr="00EA6EF1">
        <w:rPr>
          <w:rFonts w:ascii="Times New Roman" w:eastAsia="Times New Roman" w:hAnsi="Times New Roman" w:cs="Times New Roman"/>
          <w:spacing w:val="10"/>
          <w:sz w:val="28"/>
          <w:szCs w:val="28"/>
        </w:rPr>
        <w:t>.</w:t>
      </w:r>
      <w:r w:rsidRPr="00EA6EF1">
        <w:rPr>
          <w:rFonts w:ascii="Times New Roman" w:eastAsia="Times New Roman" w:hAnsi="Times New Roman" w:cs="Times New Roman"/>
          <w:spacing w:val="10"/>
          <w:sz w:val="28"/>
          <w:szCs w:val="28"/>
          <w:lang w:val="en-US"/>
        </w:rPr>
        <w:t>B</w:t>
      </w:r>
      <w:r w:rsidRPr="00EA6EF1">
        <w:rPr>
          <w:rFonts w:ascii="Times New Roman" w:eastAsia="Times New Roman" w:hAnsi="Times New Roman" w:cs="Times New Roman"/>
          <w:spacing w:val="10"/>
          <w:sz w:val="28"/>
          <w:szCs w:val="28"/>
        </w:rPr>
        <w:t>. Занятия по ф</w:t>
      </w:r>
      <w:r w:rsidRPr="00EA6EF1">
        <w:rPr>
          <w:rFonts w:ascii="Times New Roman" w:eastAsia="Times New Roman" w:hAnsi="Times New Roman" w:cs="Times New Roman"/>
          <w:spacing w:val="10"/>
          <w:sz w:val="28"/>
          <w:szCs w:val="28"/>
          <w:u w:val="single"/>
        </w:rPr>
        <w:t>изической ку</w:t>
      </w:r>
      <w:r w:rsidRPr="00EA6EF1">
        <w:rPr>
          <w:rFonts w:ascii="Times New Roman" w:eastAsia="Times New Roman" w:hAnsi="Times New Roman" w:cs="Times New Roman"/>
          <w:spacing w:val="10"/>
          <w:sz w:val="28"/>
          <w:szCs w:val="28"/>
        </w:rPr>
        <w:t>льтуре в старшей группе детского сада. - Минск, 11олымя, 1980. - 263 с.</w:t>
      </w:r>
    </w:p>
    <w:p w:rsidR="001B3B50" w:rsidRPr="00EA6EF1" w:rsidRDefault="00A55BB5" w:rsidP="00C46C5D">
      <w:pPr>
        <w:tabs>
          <w:tab w:val="left" w:pos="2042"/>
        </w:tabs>
        <w:spacing w:line="461" w:lineRule="exact"/>
        <w:ind w:right="2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10. Карманова</w:t>
      </w:r>
      <w:r w:rsidR="001B3B50" w:rsidRPr="00EA6EF1">
        <w:rPr>
          <w:rFonts w:ascii="Times New Roman" w:eastAsia="Times New Roman" w:hAnsi="Times New Roman" w:cs="Times New Roman"/>
          <w:spacing w:val="10"/>
          <w:sz w:val="28"/>
          <w:szCs w:val="28"/>
        </w:rPr>
        <w:t>.</w:t>
      </w:r>
      <w:r w:rsidR="001B3B50" w:rsidRPr="00EA6EF1">
        <w:rPr>
          <w:rFonts w:ascii="Times New Roman" w:eastAsia="Times New Roman" w:hAnsi="Times New Roman" w:cs="Times New Roman"/>
          <w:spacing w:val="10"/>
          <w:sz w:val="28"/>
          <w:szCs w:val="28"/>
          <w:lang w:val="en-US"/>
        </w:rPr>
        <w:t>B</w:t>
      </w:r>
      <w:r w:rsidRPr="00EA6EF1">
        <w:rPr>
          <w:rFonts w:ascii="Times New Roman" w:eastAsia="Times New Roman" w:hAnsi="Times New Roman" w:cs="Times New Roman"/>
          <w:spacing w:val="10"/>
          <w:sz w:val="28"/>
          <w:szCs w:val="28"/>
        </w:rPr>
        <w:t>., Шебеко В.П., Догвина.Т.Ю</w:t>
      </w:r>
      <w:r w:rsidR="001B3B50" w:rsidRPr="00EA6EF1">
        <w:rPr>
          <w:rFonts w:ascii="Times New Roman" w:eastAsia="Times New Roman" w:hAnsi="Times New Roman" w:cs="Times New Roman"/>
          <w:spacing w:val="10"/>
          <w:sz w:val="28"/>
          <w:szCs w:val="28"/>
        </w:rPr>
        <w:t>. Диагностика физического развития дошкольников. - Минск, 1992.-123 с.</w:t>
      </w:r>
    </w:p>
    <w:p w:rsidR="001B3B50" w:rsidRPr="00EA6EF1" w:rsidRDefault="001B3B50" w:rsidP="00C46C5D">
      <w:pPr>
        <w:spacing w:line="461" w:lineRule="exact"/>
        <w:ind w:left="640" w:right="20" w:hanging="3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11 .Кистяковская М.Ю. Значение двигательной деятельности // Дошкольное воспитание. - 1980. - № 12.</w:t>
      </w:r>
    </w:p>
    <w:p w:rsidR="001B3B50" w:rsidRPr="00EA6EF1" w:rsidRDefault="001B3B50" w:rsidP="00C46C5D">
      <w:pPr>
        <w:spacing w:line="461" w:lineRule="exact"/>
        <w:ind w:left="640" w:right="20" w:hanging="640"/>
        <w:jc w:val="both"/>
        <w:rPr>
          <w:rFonts w:ascii="Times New Roman" w:eastAsia="Times New Roman" w:hAnsi="Times New Roman" w:cs="Times New Roman"/>
          <w:spacing w:val="10"/>
          <w:sz w:val="28"/>
          <w:szCs w:val="28"/>
        </w:rPr>
      </w:pPr>
      <w:r w:rsidRPr="00EA6EF1">
        <w:rPr>
          <w:rFonts w:ascii="Times New Roman" w:eastAsia="Times New Roman" w:hAnsi="Times New Roman" w:cs="Times New Roman"/>
          <w:spacing w:val="10"/>
          <w:sz w:val="28"/>
          <w:szCs w:val="28"/>
        </w:rPr>
        <w:t xml:space="preserve"> 12.Кожухова П.П., Рыжкова Л.А., Самодурова М.М. Воспитатель по физической культуре в дошкольных учреждениях. - М.: Академия, 2002. - 310 с.</w:t>
      </w:r>
    </w:p>
    <w:p w:rsidR="001B3B50" w:rsidRPr="00EA6EF1" w:rsidRDefault="00EA6EF1" w:rsidP="00C46C5D">
      <w:pPr>
        <w:tabs>
          <w:tab w:val="left" w:pos="1893"/>
        </w:tabs>
        <w:spacing w:line="466" w:lineRule="exact"/>
        <w:ind w:righ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13.</w:t>
      </w:r>
      <w:r w:rsidR="001B3B50" w:rsidRPr="00EA6EF1">
        <w:rPr>
          <w:rFonts w:ascii="Times New Roman" w:eastAsia="Times New Roman" w:hAnsi="Times New Roman" w:cs="Times New Roman"/>
          <w:spacing w:val="20"/>
          <w:sz w:val="28"/>
          <w:szCs w:val="28"/>
        </w:rPr>
        <w:t>Кудрявцев</w:t>
      </w:r>
      <w:r w:rsidR="001B3B50" w:rsidRPr="00EA6EF1">
        <w:rPr>
          <w:rFonts w:ascii="Times New Roman" w:eastAsia="Times New Roman" w:hAnsi="Times New Roman" w:cs="Times New Roman"/>
          <w:spacing w:val="20"/>
          <w:sz w:val="28"/>
          <w:szCs w:val="28"/>
        </w:rPr>
        <w:tab/>
        <w:t>В. Т., Егоров Б. Б. Развивающая педагогика оздоровления: Программно-методическое пособие. - М.: Линка - пресс, 2000. - 294с.</w:t>
      </w:r>
    </w:p>
    <w:p w:rsidR="001B3B50" w:rsidRPr="00EA6EF1" w:rsidRDefault="001B3B50" w:rsidP="00C46C5D">
      <w:pPr>
        <w:numPr>
          <w:ilvl w:val="0"/>
          <w:numId w:val="13"/>
        </w:numPr>
        <w:tabs>
          <w:tab w:val="left" w:pos="1893"/>
        </w:tabs>
        <w:spacing w:line="466" w:lineRule="exact"/>
        <w:ind w:righ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Матвеев Л.11. Теория и методика физической культуры: Учебник для институтов физической культуры. - М.: Физкультура и спорт, 1991. - 543 с.</w:t>
      </w:r>
    </w:p>
    <w:p w:rsidR="001B3B50" w:rsidRPr="00EA6EF1" w:rsidRDefault="001B3B50" w:rsidP="00C46C5D">
      <w:pPr>
        <w:tabs>
          <w:tab w:val="left" w:pos="1893"/>
        </w:tabs>
        <w:spacing w:line="466" w:lineRule="exact"/>
        <w:ind w:left="660" w:right="20" w:hanging="66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1</w:t>
      </w:r>
      <w:r w:rsidR="00EA6EF1" w:rsidRPr="00EA6EF1">
        <w:rPr>
          <w:rFonts w:ascii="Times New Roman" w:eastAsia="Times New Roman" w:hAnsi="Times New Roman" w:cs="Times New Roman"/>
          <w:spacing w:val="20"/>
          <w:sz w:val="28"/>
          <w:szCs w:val="28"/>
        </w:rPr>
        <w:t>5. Полтавцева</w:t>
      </w:r>
      <w:r w:rsidRPr="00EA6EF1">
        <w:rPr>
          <w:rFonts w:ascii="Times New Roman" w:eastAsia="Times New Roman" w:hAnsi="Times New Roman" w:cs="Times New Roman"/>
          <w:spacing w:val="20"/>
          <w:sz w:val="28"/>
          <w:szCs w:val="28"/>
        </w:rPr>
        <w:t xml:space="preserve"> Н.В., Гордова Н.А. Физическая культура в дошкольном детстве:</w:t>
      </w:r>
      <w:r w:rsidRPr="00EA6EF1">
        <w:rPr>
          <w:rFonts w:ascii="Times New Roman" w:eastAsia="Times New Roman" w:hAnsi="Times New Roman" w:cs="Times New Roman"/>
          <w:spacing w:val="20"/>
          <w:sz w:val="28"/>
          <w:szCs w:val="28"/>
        </w:rPr>
        <w:tab/>
        <w:t>пособие для инструкторов физкультуры и воспитателей,</w:t>
      </w:r>
    </w:p>
    <w:p w:rsidR="001B3B50" w:rsidRPr="00EA6EF1" w:rsidRDefault="001B3B50" w:rsidP="00C46C5D">
      <w:pPr>
        <w:spacing w:line="466" w:lineRule="exact"/>
        <w:ind w:left="66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работающих с детьми 5-6 лет. - М.: 11росвещение, 2005.</w:t>
      </w:r>
    </w:p>
    <w:p w:rsidR="001B3B50" w:rsidRPr="00EA6EF1" w:rsidRDefault="001B3B50" w:rsidP="00C46C5D">
      <w:pPr>
        <w:numPr>
          <w:ilvl w:val="0"/>
          <w:numId w:val="14"/>
        </w:numPr>
        <w:tabs>
          <w:tab w:val="left" w:pos="1545"/>
        </w:tabs>
        <w:spacing w:line="461" w:lineRule="exact"/>
        <w:ind w:righ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lastRenderedPageBreak/>
        <w:t>Рунова</w:t>
      </w:r>
      <w:r w:rsidRPr="00EA6EF1">
        <w:rPr>
          <w:rFonts w:ascii="Times New Roman" w:eastAsia="Times New Roman" w:hAnsi="Times New Roman" w:cs="Times New Roman"/>
          <w:spacing w:val="20"/>
          <w:sz w:val="28"/>
          <w:szCs w:val="28"/>
        </w:rPr>
        <w:tab/>
        <w:t>М.А. Двигательная активность ребенка в детском саду 5-7 лет,- Москва: Мозаика-Синтез, 2000. -244 с.</w:t>
      </w:r>
    </w:p>
    <w:p w:rsidR="001B3B50" w:rsidRPr="00EA6EF1" w:rsidRDefault="001B3B50" w:rsidP="00C46C5D">
      <w:pPr>
        <w:numPr>
          <w:ilvl w:val="0"/>
          <w:numId w:val="14"/>
        </w:numPr>
        <w:tabs>
          <w:tab w:val="left" w:pos="1545"/>
        </w:tabs>
        <w:spacing w:line="432" w:lineRule="exact"/>
        <w:ind w:righ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Рунова</w:t>
      </w:r>
      <w:r w:rsidRPr="00EA6EF1">
        <w:rPr>
          <w:rFonts w:ascii="Times New Roman" w:eastAsia="Times New Roman" w:hAnsi="Times New Roman" w:cs="Times New Roman"/>
          <w:spacing w:val="20"/>
          <w:sz w:val="28"/>
          <w:szCs w:val="28"/>
        </w:rPr>
        <w:tab/>
        <w:t>М.А. Организация двигательной деятельности детей на прогулке // Дошкольное воспитание. - 1980.-№ 10.-С. 10-12</w:t>
      </w:r>
    </w:p>
    <w:p w:rsidR="001B3B50" w:rsidRPr="00EA6EF1" w:rsidRDefault="001B3B50" w:rsidP="00C46C5D">
      <w:pPr>
        <w:numPr>
          <w:ilvl w:val="0"/>
          <w:numId w:val="14"/>
        </w:numPr>
        <w:tabs>
          <w:tab w:val="left" w:pos="1545"/>
        </w:tabs>
        <w:spacing w:line="432" w:lineRule="exact"/>
        <w:ind w:righ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Рунова М.А. Развитие движений на прогулке // Дошкольное воспитание. - 1991. -№ 9. -С. 15-18</w:t>
      </w:r>
    </w:p>
    <w:p w:rsidR="001B3B50" w:rsidRPr="00EA6EF1" w:rsidRDefault="001B3B50" w:rsidP="00C46C5D">
      <w:pPr>
        <w:spacing w:line="466" w:lineRule="exact"/>
        <w:ind w:righ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19.Рунова М.А. Дошкольное учреждение: режим оптимизации двигательной активности // Дошкольное воспитание,- 1 998,-№3.-С.24-26. у 20.Рунова М.А. Оптимизация двигательного режима в дошкольном ' учреждении // Дошкольное воспитание. - 1999. - № 11.</w:t>
      </w:r>
    </w:p>
    <w:p w:rsidR="001B3B50" w:rsidRPr="00EA6EF1" w:rsidRDefault="00EA6EF1" w:rsidP="00C46C5D">
      <w:pPr>
        <w:tabs>
          <w:tab w:val="left" w:pos="1545"/>
          <w:tab w:val="left" w:pos="8306"/>
          <w:tab w:val="center" w:pos="9021"/>
          <w:tab w:val="right" w:pos="9674"/>
        </w:tabs>
        <w:spacing w:line="466" w:lineRule="exact"/>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20.</w:t>
      </w:r>
      <w:r w:rsidR="001B3B50" w:rsidRPr="00EA6EF1">
        <w:rPr>
          <w:rFonts w:ascii="Times New Roman" w:eastAsia="Times New Roman" w:hAnsi="Times New Roman" w:cs="Times New Roman"/>
          <w:spacing w:val="20"/>
          <w:sz w:val="28"/>
          <w:szCs w:val="28"/>
        </w:rPr>
        <w:t>Рунова</w:t>
      </w:r>
      <w:r w:rsidR="001B3B50" w:rsidRPr="00EA6EF1">
        <w:rPr>
          <w:rFonts w:ascii="Times New Roman" w:eastAsia="Times New Roman" w:hAnsi="Times New Roman" w:cs="Times New Roman"/>
          <w:spacing w:val="20"/>
          <w:sz w:val="28"/>
          <w:szCs w:val="28"/>
        </w:rPr>
        <w:tab/>
        <w:t>М.А. Двигательная активность ребенка в детском</w:t>
      </w:r>
      <w:r w:rsidR="001B3B50" w:rsidRPr="00EA6EF1">
        <w:rPr>
          <w:rFonts w:ascii="Times New Roman" w:eastAsia="Times New Roman" w:hAnsi="Times New Roman" w:cs="Times New Roman"/>
          <w:spacing w:val="20"/>
          <w:sz w:val="28"/>
          <w:szCs w:val="28"/>
        </w:rPr>
        <w:tab/>
        <w:t>саду.</w:t>
      </w:r>
      <w:r w:rsidR="001B3B50" w:rsidRPr="00EA6EF1">
        <w:rPr>
          <w:rFonts w:ascii="Times New Roman" w:eastAsia="Times New Roman" w:hAnsi="Times New Roman" w:cs="Times New Roman"/>
          <w:spacing w:val="20"/>
          <w:sz w:val="28"/>
          <w:szCs w:val="28"/>
        </w:rPr>
        <w:tab/>
        <w:t>-</w:t>
      </w:r>
      <w:r w:rsidR="001B3B50" w:rsidRPr="00EA6EF1">
        <w:rPr>
          <w:rFonts w:ascii="Times New Roman" w:eastAsia="Times New Roman" w:hAnsi="Times New Roman" w:cs="Times New Roman"/>
          <w:spacing w:val="20"/>
          <w:sz w:val="28"/>
          <w:szCs w:val="28"/>
        </w:rPr>
        <w:tab/>
        <w:t>М.:</w:t>
      </w:r>
    </w:p>
    <w:p w:rsidR="001B3B50" w:rsidRPr="00EA6EF1" w:rsidRDefault="001B3B50" w:rsidP="00C46C5D">
      <w:pPr>
        <w:spacing w:line="466" w:lineRule="exact"/>
        <w:ind w:left="66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Просвещение, 2000.-423 с.</w:t>
      </w:r>
    </w:p>
    <w:p w:rsidR="001B3B50" w:rsidRPr="00EA6EF1" w:rsidRDefault="00EA6EF1" w:rsidP="00C46C5D">
      <w:pPr>
        <w:tabs>
          <w:tab w:val="left" w:pos="1893"/>
        </w:tabs>
        <w:spacing w:line="466" w:lineRule="exact"/>
        <w:ind w:righ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21.</w:t>
      </w:r>
      <w:r w:rsidR="001B3B50" w:rsidRPr="00EA6EF1">
        <w:rPr>
          <w:rFonts w:ascii="Times New Roman" w:eastAsia="Times New Roman" w:hAnsi="Times New Roman" w:cs="Times New Roman"/>
          <w:spacing w:val="20"/>
          <w:sz w:val="28"/>
          <w:szCs w:val="28"/>
        </w:rPr>
        <w:t>Синкевич</w:t>
      </w:r>
      <w:r w:rsidR="001B3B50" w:rsidRPr="00EA6EF1">
        <w:rPr>
          <w:rFonts w:ascii="Times New Roman" w:eastAsia="Times New Roman" w:hAnsi="Times New Roman" w:cs="Times New Roman"/>
          <w:spacing w:val="20"/>
          <w:sz w:val="28"/>
          <w:szCs w:val="28"/>
        </w:rPr>
        <w:tab/>
        <w:t>И. А., Болынева Г. В. Физкультура для малышей: Методическое пособие для воспитателей.-</w:t>
      </w:r>
      <w:r w:rsidRPr="00EA6EF1">
        <w:rPr>
          <w:rFonts w:ascii="Times New Roman" w:eastAsia="Times New Roman" w:hAnsi="Times New Roman" w:cs="Times New Roman"/>
          <w:spacing w:val="20"/>
          <w:sz w:val="28"/>
          <w:szCs w:val="28"/>
        </w:rPr>
        <w:t xml:space="preserve"> М.: ДЕТСТВО- ПРЕСС,2005.- 46 22.</w:t>
      </w:r>
      <w:r w:rsidR="001B3B50" w:rsidRPr="00EA6EF1">
        <w:rPr>
          <w:rFonts w:ascii="Times New Roman" w:eastAsia="Times New Roman" w:hAnsi="Times New Roman" w:cs="Times New Roman"/>
          <w:spacing w:val="20"/>
          <w:sz w:val="28"/>
          <w:szCs w:val="28"/>
        </w:rPr>
        <w:t>Силина</w:t>
      </w:r>
      <w:r w:rsidR="001B3B50" w:rsidRPr="00EA6EF1">
        <w:rPr>
          <w:rFonts w:ascii="Times New Roman" w:eastAsia="Times New Roman" w:hAnsi="Times New Roman" w:cs="Times New Roman"/>
          <w:spacing w:val="20"/>
          <w:sz w:val="28"/>
          <w:szCs w:val="28"/>
        </w:rPr>
        <w:tab/>
        <w:t>О. Двигательная активность и состояние здоровья дошкольников //Дошкольное воспитание. - 1984. -№ 10.</w:t>
      </w:r>
    </w:p>
    <w:p w:rsidR="001B3B50" w:rsidRPr="00EA6EF1" w:rsidRDefault="00EA6EF1" w:rsidP="00C46C5D">
      <w:pPr>
        <w:tabs>
          <w:tab w:val="left" w:pos="1545"/>
        </w:tabs>
        <w:spacing w:line="432" w:lineRule="exact"/>
        <w:ind w:righ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23.</w:t>
      </w:r>
      <w:r w:rsidR="001B3B50" w:rsidRPr="00EA6EF1">
        <w:rPr>
          <w:rFonts w:ascii="Times New Roman" w:eastAsia="Times New Roman" w:hAnsi="Times New Roman" w:cs="Times New Roman"/>
          <w:spacing w:val="20"/>
          <w:sz w:val="28"/>
          <w:szCs w:val="28"/>
        </w:rPr>
        <w:t>Современные программы по физическому воспитанию детей дошкольного возраста. - М.: Аркти, 2002,- 53с.</w:t>
      </w:r>
    </w:p>
    <w:p w:rsidR="001B3B50" w:rsidRPr="00EA6EF1" w:rsidRDefault="00EA6EF1" w:rsidP="00C46C5D">
      <w:pPr>
        <w:tabs>
          <w:tab w:val="left" w:pos="698"/>
        </w:tabs>
        <w:spacing w:line="432" w:lineRule="exact"/>
        <w:ind w:righ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24.</w:t>
      </w:r>
      <w:r w:rsidR="001B3B50" w:rsidRPr="00EA6EF1">
        <w:rPr>
          <w:rFonts w:ascii="Times New Roman" w:eastAsia="Times New Roman" w:hAnsi="Times New Roman" w:cs="Times New Roman"/>
          <w:spacing w:val="20"/>
          <w:sz w:val="28"/>
          <w:szCs w:val="28"/>
        </w:rPr>
        <w:t>Степаненкова Э.Я. Теория и методика физического воспитания и развития ребенка. -4-е изд., стер,- М.: Академия, 2008. - 368 с.</w:t>
      </w:r>
    </w:p>
    <w:p w:rsidR="001B3B50" w:rsidRPr="00EA6EF1" w:rsidRDefault="00EA6EF1" w:rsidP="00C46C5D">
      <w:pPr>
        <w:tabs>
          <w:tab w:val="left" w:pos="1893"/>
          <w:tab w:val="right" w:pos="8238"/>
        </w:tabs>
        <w:spacing w:line="432" w:lineRule="exact"/>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25.</w:t>
      </w:r>
      <w:r w:rsidR="001B3B50" w:rsidRPr="00EA6EF1">
        <w:rPr>
          <w:rFonts w:ascii="Times New Roman" w:eastAsia="Times New Roman" w:hAnsi="Times New Roman" w:cs="Times New Roman"/>
          <w:spacing w:val="20"/>
          <w:sz w:val="28"/>
          <w:szCs w:val="28"/>
        </w:rPr>
        <w:t>Хухлаева</w:t>
      </w:r>
      <w:r w:rsidR="001B3B50" w:rsidRPr="00EA6EF1">
        <w:rPr>
          <w:rFonts w:ascii="Times New Roman" w:eastAsia="Times New Roman" w:hAnsi="Times New Roman" w:cs="Times New Roman"/>
          <w:spacing w:val="20"/>
          <w:sz w:val="28"/>
          <w:szCs w:val="28"/>
        </w:rPr>
        <w:tab/>
        <w:t>Д.В. Методика физического воспитания. - М.,</w:t>
      </w:r>
      <w:r w:rsidR="001B3B50" w:rsidRPr="00EA6EF1">
        <w:rPr>
          <w:rFonts w:ascii="Times New Roman" w:eastAsia="Times New Roman" w:hAnsi="Times New Roman" w:cs="Times New Roman"/>
          <w:spacing w:val="20"/>
          <w:sz w:val="28"/>
          <w:szCs w:val="28"/>
        </w:rPr>
        <w:tab/>
        <w:t>I [росвещение,</w:t>
      </w:r>
    </w:p>
    <w:p w:rsidR="001B3B50" w:rsidRPr="00EA6EF1" w:rsidRDefault="001B3B50" w:rsidP="00C46C5D">
      <w:pPr>
        <w:spacing w:line="432" w:lineRule="exact"/>
        <w:ind w:left="66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1984. - 207 с.</w:t>
      </w:r>
    </w:p>
    <w:p w:rsidR="001B3B50" w:rsidRPr="00EA6EF1" w:rsidRDefault="00EA6EF1" w:rsidP="00C46C5D">
      <w:pPr>
        <w:tabs>
          <w:tab w:val="left" w:pos="440"/>
        </w:tabs>
        <w:spacing w:line="432" w:lineRule="exact"/>
        <w:ind w:righ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26.</w:t>
      </w:r>
      <w:r w:rsidR="001B3B50" w:rsidRPr="00EA6EF1">
        <w:rPr>
          <w:rFonts w:ascii="Times New Roman" w:eastAsia="Times New Roman" w:hAnsi="Times New Roman" w:cs="Times New Roman"/>
          <w:spacing w:val="20"/>
          <w:sz w:val="28"/>
          <w:szCs w:val="28"/>
        </w:rPr>
        <w:t>Физическая подготовка детей 5-6 лет к занятиям в школе: Из опыта работы/Под ред А.В. Кенеман, М.10. Кистяковской, Т.Н. Осокиной. - М.: Просвещение, 1980.- 141с.</w:t>
      </w:r>
    </w:p>
    <w:p w:rsidR="001B3B50" w:rsidRPr="00EA6EF1" w:rsidRDefault="001B3B50" w:rsidP="00C46C5D">
      <w:pPr>
        <w:numPr>
          <w:ilvl w:val="0"/>
          <w:numId w:val="12"/>
        </w:numPr>
        <w:tabs>
          <w:tab w:val="left" w:pos="440"/>
        </w:tabs>
        <w:spacing w:line="432" w:lineRule="exact"/>
        <w:ind w:righ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 xml:space="preserve">Физическое воспитание и развитие дошкольников: учеб. Ф534 пособие для студентов сред.пед. заведений / [С.О.Филиппова, Т.В. Волосникова, О.А. Каминский и др.] ; под ред. С.О.Филипповой.- </w:t>
      </w:r>
      <w:r w:rsidRPr="00EA6EF1">
        <w:rPr>
          <w:rFonts w:ascii="Times New Roman" w:eastAsia="Times New Roman" w:hAnsi="Times New Roman" w:cs="Times New Roman"/>
          <w:spacing w:val="20"/>
          <w:sz w:val="28"/>
          <w:szCs w:val="28"/>
        </w:rPr>
        <w:lastRenderedPageBreak/>
        <w:t>М.: Издательский центр «Академия», 2007.- 224 с.</w:t>
      </w:r>
    </w:p>
    <w:p w:rsidR="001B3B50" w:rsidRPr="00EA6EF1" w:rsidRDefault="001B3B50" w:rsidP="00C46C5D">
      <w:pPr>
        <w:numPr>
          <w:ilvl w:val="0"/>
          <w:numId w:val="12"/>
        </w:numPr>
        <w:tabs>
          <w:tab w:val="left" w:pos="1586"/>
        </w:tabs>
        <w:spacing w:line="432" w:lineRule="exact"/>
        <w:ind w:righ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Шебеко</w:t>
      </w:r>
      <w:r w:rsidRPr="00EA6EF1">
        <w:rPr>
          <w:rFonts w:ascii="Times New Roman" w:eastAsia="Times New Roman" w:hAnsi="Times New Roman" w:cs="Times New Roman"/>
          <w:spacing w:val="20"/>
          <w:sz w:val="28"/>
          <w:szCs w:val="28"/>
        </w:rPr>
        <w:tab/>
        <w:t>В. П., Ермак Н. П., Шишкина В.А. Физическое воспитание дошкольников. - М.: Просвещение, 1997,- 167с.</w:t>
      </w:r>
    </w:p>
    <w:p w:rsidR="001B3B50" w:rsidRPr="00EA6EF1" w:rsidRDefault="001B3B50" w:rsidP="00C46C5D">
      <w:pPr>
        <w:numPr>
          <w:ilvl w:val="0"/>
          <w:numId w:val="12"/>
        </w:numPr>
        <w:tabs>
          <w:tab w:val="left" w:pos="1586"/>
        </w:tabs>
        <w:spacing w:line="432" w:lineRule="exact"/>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Шишкина</w:t>
      </w:r>
      <w:r w:rsidRPr="00EA6EF1">
        <w:rPr>
          <w:rFonts w:ascii="Times New Roman" w:eastAsia="Times New Roman" w:hAnsi="Times New Roman" w:cs="Times New Roman"/>
          <w:spacing w:val="20"/>
          <w:sz w:val="28"/>
          <w:szCs w:val="28"/>
        </w:rPr>
        <w:tab/>
        <w:t>В.А. Движение +Движение. - М.: Просвещение, 1992.</w:t>
      </w:r>
    </w:p>
    <w:p w:rsidR="001B3B50" w:rsidRPr="00EA6EF1" w:rsidRDefault="001B3B50" w:rsidP="00C46C5D">
      <w:pPr>
        <w:numPr>
          <w:ilvl w:val="0"/>
          <w:numId w:val="12"/>
        </w:numPr>
        <w:tabs>
          <w:tab w:val="left" w:pos="1586"/>
        </w:tabs>
        <w:spacing w:line="432" w:lineRule="exact"/>
        <w:ind w:right="20"/>
        <w:jc w:val="both"/>
        <w:rPr>
          <w:rFonts w:ascii="Times New Roman" w:eastAsia="Times New Roman" w:hAnsi="Times New Roman" w:cs="Times New Roman"/>
          <w:spacing w:val="20"/>
          <w:sz w:val="28"/>
          <w:szCs w:val="28"/>
        </w:rPr>
      </w:pPr>
      <w:r w:rsidRPr="00EA6EF1">
        <w:rPr>
          <w:rFonts w:ascii="Times New Roman" w:eastAsia="Times New Roman" w:hAnsi="Times New Roman" w:cs="Times New Roman"/>
          <w:spacing w:val="20"/>
          <w:sz w:val="28"/>
          <w:szCs w:val="28"/>
        </w:rPr>
        <w:t>Яковлева</w:t>
      </w:r>
      <w:r w:rsidRPr="00EA6EF1">
        <w:rPr>
          <w:rFonts w:ascii="Times New Roman" w:eastAsia="Times New Roman" w:hAnsi="Times New Roman" w:cs="Times New Roman"/>
          <w:spacing w:val="20"/>
          <w:sz w:val="28"/>
          <w:szCs w:val="28"/>
        </w:rPr>
        <w:tab/>
      </w:r>
      <w:r w:rsidR="00EA6EF1" w:rsidRPr="00EA6EF1">
        <w:rPr>
          <w:rFonts w:ascii="Times New Roman" w:eastAsia="Times New Roman" w:hAnsi="Times New Roman" w:cs="Times New Roman"/>
          <w:spacing w:val="20"/>
          <w:sz w:val="28"/>
          <w:szCs w:val="28"/>
        </w:rPr>
        <w:t>Л</w:t>
      </w:r>
      <w:r w:rsidRPr="00EA6EF1">
        <w:rPr>
          <w:rFonts w:ascii="Times New Roman" w:eastAsia="Times New Roman" w:hAnsi="Times New Roman" w:cs="Times New Roman"/>
          <w:spacing w:val="20"/>
          <w:sz w:val="28"/>
          <w:szCs w:val="28"/>
        </w:rPr>
        <w:t>. В., Юдина Р. А. Физическое развитие и здоровье детей 3-7 лет. - М.: Владос, 2003. - 3 14 с.</w:t>
      </w:r>
    </w:p>
    <w:p w:rsidR="00B90359" w:rsidRDefault="00B90359" w:rsidP="00C46C5D">
      <w:pPr>
        <w:spacing w:after="1128" w:line="480" w:lineRule="exact"/>
        <w:ind w:left="40" w:right="40" w:firstLine="720"/>
        <w:jc w:val="both"/>
        <w:rPr>
          <w:rFonts w:ascii="Times New Roman" w:eastAsia="Times New Roman" w:hAnsi="Times New Roman" w:cs="Times New Roman"/>
          <w:spacing w:val="10"/>
          <w:sz w:val="25"/>
          <w:szCs w:val="25"/>
        </w:rPr>
      </w:pPr>
    </w:p>
    <w:p w:rsidR="00B90359" w:rsidRDefault="00B90359" w:rsidP="00C46C5D">
      <w:pPr>
        <w:spacing w:after="1128" w:line="480" w:lineRule="exact"/>
        <w:ind w:left="40" w:right="40" w:firstLine="720"/>
        <w:jc w:val="both"/>
        <w:rPr>
          <w:rFonts w:ascii="Times New Roman" w:eastAsia="Times New Roman" w:hAnsi="Times New Roman" w:cs="Times New Roman"/>
          <w:spacing w:val="10"/>
          <w:sz w:val="25"/>
          <w:szCs w:val="25"/>
        </w:rPr>
      </w:pPr>
    </w:p>
    <w:p w:rsidR="00B90359" w:rsidRDefault="00B90359" w:rsidP="00C46C5D">
      <w:pPr>
        <w:spacing w:after="1128" w:line="480" w:lineRule="exact"/>
        <w:ind w:left="40" w:right="40" w:firstLine="720"/>
        <w:jc w:val="both"/>
        <w:rPr>
          <w:rFonts w:ascii="Times New Roman" w:eastAsia="Times New Roman" w:hAnsi="Times New Roman" w:cs="Times New Roman"/>
          <w:spacing w:val="10"/>
          <w:sz w:val="25"/>
          <w:szCs w:val="25"/>
        </w:rPr>
      </w:pPr>
    </w:p>
    <w:p w:rsidR="00C30981" w:rsidRPr="00C30981" w:rsidRDefault="00C30981" w:rsidP="00C46C5D">
      <w:pPr>
        <w:spacing w:after="1128" w:line="480" w:lineRule="exact"/>
        <w:ind w:left="40" w:right="40" w:firstLine="720"/>
        <w:jc w:val="both"/>
        <w:rPr>
          <w:rFonts w:ascii="Times New Roman" w:eastAsia="Times New Roman" w:hAnsi="Times New Roman" w:cs="Times New Roman"/>
          <w:spacing w:val="10"/>
          <w:sz w:val="25"/>
          <w:szCs w:val="25"/>
        </w:rPr>
      </w:pPr>
    </w:p>
    <w:p w:rsidR="003B4B1C" w:rsidRPr="003A60CB" w:rsidRDefault="00C30981" w:rsidP="00C46C5D">
      <w:pPr>
        <w:spacing w:line="120" w:lineRule="exact"/>
        <w:jc w:val="both"/>
        <w:rPr>
          <w:rFonts w:asciiTheme="minorHAnsi" w:eastAsia="Gulim" w:hAnsiTheme="minorHAnsi" w:cs="Gulim"/>
          <w:sz w:val="12"/>
          <w:szCs w:val="12"/>
        </w:rPr>
      </w:pPr>
      <w:r w:rsidRPr="00C30981">
        <w:rPr>
          <w:rFonts w:ascii="Gulim" w:eastAsia="Gulim" w:hAnsi="Gulim" w:cs="Gulim"/>
          <w:sz w:val="12"/>
          <w:szCs w:val="12"/>
          <w:vertAlign w:val="superscript"/>
        </w:rPr>
        <w:t>(</w:t>
      </w:r>
      <w:r w:rsidRPr="00C30981">
        <w:rPr>
          <w:rFonts w:ascii="Gulim" w:eastAsia="Gulim" w:hAnsi="Gulim" w:cs="Gulim"/>
          <w:sz w:val="12"/>
          <w:szCs w:val="12"/>
        </w:rPr>
        <w:t>)</w:t>
      </w:r>
    </w:p>
    <w:sectPr w:rsidR="003B4B1C" w:rsidRPr="003A60CB" w:rsidSect="00C30981">
      <w:type w:val="continuous"/>
      <w:pgSz w:w="11909" w:h="16838"/>
      <w:pgMar w:top="709" w:right="1277" w:bottom="1276" w:left="127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CAA" w:rsidRDefault="00E32CAA">
      <w:r>
        <w:separator/>
      </w:r>
    </w:p>
  </w:endnote>
  <w:endnote w:type="continuationSeparator" w:id="0">
    <w:p w:rsidR="00E32CAA" w:rsidRDefault="00E3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ingLiU">
    <w:altName w:val="細明體"/>
    <w:panose1 w:val="02010609000101010101"/>
    <w:charset w:val="88"/>
    <w:family w:val="modern"/>
    <w:notTrueType/>
    <w:pitch w:val="fixed"/>
    <w:sig w:usb0="00000000" w:usb1="08080000" w:usb2="00000010" w:usb3="00000000" w:csb0="00100000" w:csb1="00000000"/>
  </w:font>
  <w:font w:name="Gulim">
    <w:altName w:val="Malgun Gothic"/>
    <w:panose1 w:val="020B0600000101010101"/>
    <w:charset w:val="81"/>
    <w:family w:val="roman"/>
    <w:notTrueType/>
    <w:pitch w:val="fixed"/>
    <w:sig w:usb0="00000000"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CAA" w:rsidRDefault="00E32CAA"/>
  </w:footnote>
  <w:footnote w:type="continuationSeparator" w:id="0">
    <w:p w:rsidR="00E32CAA" w:rsidRDefault="00E32CA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C6C"/>
    <w:multiLevelType w:val="multilevel"/>
    <w:tmpl w:val="E348F3E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D54BA9"/>
    <w:multiLevelType w:val="multilevel"/>
    <w:tmpl w:val="91528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7525BA"/>
    <w:multiLevelType w:val="multilevel"/>
    <w:tmpl w:val="04EADD36"/>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2516BD"/>
    <w:multiLevelType w:val="multilevel"/>
    <w:tmpl w:val="211CB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CF6C18"/>
    <w:multiLevelType w:val="multilevel"/>
    <w:tmpl w:val="3724D6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CC0EC6"/>
    <w:multiLevelType w:val="multilevel"/>
    <w:tmpl w:val="D1DA1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FB7327"/>
    <w:multiLevelType w:val="multilevel"/>
    <w:tmpl w:val="FC6E9982"/>
    <w:lvl w:ilvl="0">
      <w:start w:val="1"/>
      <w:numFmt w:val="decimal"/>
      <w:lvlText w:val="%1."/>
      <w:lvlJc w:val="left"/>
      <w:rPr>
        <w:rFonts w:ascii="Arial Narrow" w:eastAsia="Arial Narrow" w:hAnsi="Arial Narrow" w:cs="Arial Narrow"/>
        <w:b w:val="0"/>
        <w:bCs w:val="0"/>
        <w:i/>
        <w:iCs/>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294D51"/>
    <w:multiLevelType w:val="multilevel"/>
    <w:tmpl w:val="E31654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1A59B5"/>
    <w:multiLevelType w:val="multilevel"/>
    <w:tmpl w:val="8EA24B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607860"/>
    <w:multiLevelType w:val="multilevel"/>
    <w:tmpl w:val="7D0A671A"/>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646D43"/>
    <w:multiLevelType w:val="multilevel"/>
    <w:tmpl w:val="091E0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6522CA"/>
    <w:multiLevelType w:val="multilevel"/>
    <w:tmpl w:val="8F0C2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8C60DC"/>
    <w:multiLevelType w:val="multilevel"/>
    <w:tmpl w:val="379227B8"/>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4F3862"/>
    <w:multiLevelType w:val="multilevel"/>
    <w:tmpl w:val="8BA24C2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AB6CEE"/>
    <w:multiLevelType w:val="multilevel"/>
    <w:tmpl w:val="813A2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BB6611"/>
    <w:multiLevelType w:val="multilevel"/>
    <w:tmpl w:val="ABCADF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EC1351"/>
    <w:multiLevelType w:val="multilevel"/>
    <w:tmpl w:val="A2309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E36AB9"/>
    <w:multiLevelType w:val="multilevel"/>
    <w:tmpl w:val="EF6EEF1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3"/>
  </w:num>
  <w:num w:numId="3">
    <w:abstractNumId w:val="6"/>
  </w:num>
  <w:num w:numId="4">
    <w:abstractNumId w:val="16"/>
  </w:num>
  <w:num w:numId="5">
    <w:abstractNumId w:val="7"/>
  </w:num>
  <w:num w:numId="6">
    <w:abstractNumId w:val="5"/>
  </w:num>
  <w:num w:numId="7">
    <w:abstractNumId w:val="4"/>
  </w:num>
  <w:num w:numId="8">
    <w:abstractNumId w:val="1"/>
  </w:num>
  <w:num w:numId="9">
    <w:abstractNumId w:val="10"/>
  </w:num>
  <w:num w:numId="10">
    <w:abstractNumId w:val="15"/>
  </w:num>
  <w:num w:numId="11">
    <w:abstractNumId w:val="14"/>
  </w:num>
  <w:num w:numId="12">
    <w:abstractNumId w:val="2"/>
  </w:num>
  <w:num w:numId="13">
    <w:abstractNumId w:val="17"/>
  </w:num>
  <w:num w:numId="14">
    <w:abstractNumId w:val="12"/>
  </w:num>
  <w:num w:numId="15">
    <w:abstractNumId w:val="9"/>
  </w:num>
  <w:num w:numId="16">
    <w:abstractNumId w:val="3"/>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B4B1C"/>
    <w:rsid w:val="000326C9"/>
    <w:rsid w:val="000C5673"/>
    <w:rsid w:val="001B3B50"/>
    <w:rsid w:val="001D50DE"/>
    <w:rsid w:val="001F3CBB"/>
    <w:rsid w:val="003A60CB"/>
    <w:rsid w:val="003B4B1C"/>
    <w:rsid w:val="00437C41"/>
    <w:rsid w:val="00441D20"/>
    <w:rsid w:val="004E76B8"/>
    <w:rsid w:val="0068687A"/>
    <w:rsid w:val="006F1F88"/>
    <w:rsid w:val="00734DD9"/>
    <w:rsid w:val="007B1F0D"/>
    <w:rsid w:val="007D5E8A"/>
    <w:rsid w:val="007F6076"/>
    <w:rsid w:val="008A4532"/>
    <w:rsid w:val="0094311B"/>
    <w:rsid w:val="00A25EB1"/>
    <w:rsid w:val="00A55BB5"/>
    <w:rsid w:val="00A66E47"/>
    <w:rsid w:val="00A94E85"/>
    <w:rsid w:val="00B0704B"/>
    <w:rsid w:val="00B90359"/>
    <w:rsid w:val="00BB0981"/>
    <w:rsid w:val="00BE1347"/>
    <w:rsid w:val="00C30662"/>
    <w:rsid w:val="00C30981"/>
    <w:rsid w:val="00C46C5D"/>
    <w:rsid w:val="00CD50B8"/>
    <w:rsid w:val="00DB32A5"/>
    <w:rsid w:val="00DB62BD"/>
    <w:rsid w:val="00E32CAA"/>
    <w:rsid w:val="00E47888"/>
    <w:rsid w:val="00E81BE5"/>
    <w:rsid w:val="00EA6EF1"/>
    <w:rsid w:val="00EC38BE"/>
    <w:rsid w:val="00F572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500B26"/>
  <w15:docId w15:val="{22880263-FCA9-4612-A01D-68E02045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E1347"/>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1347"/>
    <w:rPr>
      <w:color w:val="0066CC"/>
      <w:u w:val="single"/>
    </w:rPr>
  </w:style>
  <w:style w:type="character" w:customStyle="1" w:styleId="a4">
    <w:name w:val="Основной текст_"/>
    <w:basedOn w:val="a0"/>
    <w:link w:val="1"/>
    <w:rsid w:val="00BE1347"/>
    <w:rPr>
      <w:rFonts w:ascii="Times New Roman" w:eastAsia="Times New Roman" w:hAnsi="Times New Roman" w:cs="Times New Roman"/>
      <w:b w:val="0"/>
      <w:bCs w:val="0"/>
      <w:i w:val="0"/>
      <w:iCs w:val="0"/>
      <w:smallCaps w:val="0"/>
      <w:strike w:val="0"/>
      <w:spacing w:val="10"/>
      <w:u w:val="none"/>
    </w:rPr>
  </w:style>
  <w:style w:type="paragraph" w:customStyle="1" w:styleId="1">
    <w:name w:val="Основной текст1"/>
    <w:basedOn w:val="a"/>
    <w:link w:val="a4"/>
    <w:rsid w:val="00BE1347"/>
    <w:pPr>
      <w:shd w:val="clear" w:color="auto" w:fill="FFFFFF"/>
      <w:spacing w:line="480" w:lineRule="exact"/>
      <w:ind w:firstLine="700"/>
      <w:jc w:val="both"/>
    </w:pPr>
    <w:rPr>
      <w:rFonts w:ascii="Times New Roman" w:eastAsia="Times New Roman" w:hAnsi="Times New Roman" w:cs="Times New Roman"/>
      <w:spacing w:val="10"/>
    </w:rPr>
  </w:style>
  <w:style w:type="character" w:customStyle="1" w:styleId="a5">
    <w:name w:val="Оглавление_"/>
    <w:basedOn w:val="a0"/>
    <w:link w:val="a6"/>
    <w:rsid w:val="00C30981"/>
    <w:rPr>
      <w:rFonts w:ascii="Times New Roman" w:eastAsia="Times New Roman" w:hAnsi="Times New Roman" w:cs="Times New Roman"/>
      <w:spacing w:val="10"/>
      <w:sz w:val="25"/>
      <w:szCs w:val="25"/>
      <w:shd w:val="clear" w:color="auto" w:fill="FFFFFF"/>
    </w:rPr>
  </w:style>
  <w:style w:type="paragraph" w:customStyle="1" w:styleId="a6">
    <w:name w:val="Оглавление"/>
    <w:basedOn w:val="a"/>
    <w:link w:val="a5"/>
    <w:rsid w:val="00C30981"/>
    <w:pPr>
      <w:shd w:val="clear" w:color="auto" w:fill="FFFFFF"/>
      <w:spacing w:line="480" w:lineRule="exact"/>
      <w:jc w:val="both"/>
    </w:pPr>
    <w:rPr>
      <w:rFonts w:ascii="Times New Roman" w:eastAsia="Times New Roman" w:hAnsi="Times New Roman" w:cs="Times New Roman"/>
      <w:color w:val="auto"/>
      <w:spacing w:val="10"/>
      <w:sz w:val="25"/>
      <w:szCs w:val="25"/>
    </w:rPr>
  </w:style>
  <w:style w:type="character" w:customStyle="1" w:styleId="Exact">
    <w:name w:val="Основной текст Exact"/>
    <w:basedOn w:val="a0"/>
    <w:rsid w:val="00B90359"/>
    <w:rPr>
      <w:rFonts w:ascii="Times New Roman" w:eastAsia="Times New Roman" w:hAnsi="Times New Roman" w:cs="Times New Roman"/>
      <w:b w:val="0"/>
      <w:bCs w:val="0"/>
      <w:i w:val="0"/>
      <w:iCs w:val="0"/>
      <w:smallCaps w:val="0"/>
      <w:strike w:val="0"/>
      <w:spacing w:val="19"/>
      <w:sz w:val="22"/>
      <w:szCs w:val="22"/>
      <w:u w:val="none"/>
    </w:rPr>
  </w:style>
  <w:style w:type="paragraph" w:styleId="a7">
    <w:name w:val="Balloon Text"/>
    <w:basedOn w:val="a"/>
    <w:link w:val="a8"/>
    <w:uiPriority w:val="99"/>
    <w:semiHidden/>
    <w:unhideWhenUsed/>
    <w:rsid w:val="00B90359"/>
    <w:rPr>
      <w:rFonts w:ascii="Tahoma" w:hAnsi="Tahoma" w:cs="Tahoma"/>
      <w:sz w:val="16"/>
      <w:szCs w:val="16"/>
    </w:rPr>
  </w:style>
  <w:style w:type="character" w:customStyle="1" w:styleId="a8">
    <w:name w:val="Текст выноски Знак"/>
    <w:basedOn w:val="a0"/>
    <w:link w:val="a7"/>
    <w:uiPriority w:val="99"/>
    <w:semiHidden/>
    <w:rsid w:val="00B90359"/>
    <w:rPr>
      <w:rFonts w:ascii="Tahoma" w:hAnsi="Tahoma" w:cs="Tahoma"/>
      <w:color w:val="000000"/>
      <w:sz w:val="16"/>
      <w:szCs w:val="16"/>
    </w:rPr>
  </w:style>
  <w:style w:type="table" w:styleId="a9">
    <w:name w:val="Table Grid"/>
    <w:basedOn w:val="a1"/>
    <w:uiPriority w:val="59"/>
    <w:rsid w:val="00A66E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A55BB5"/>
    <w:pPr>
      <w:ind w:left="720"/>
      <w:contextualSpacing/>
    </w:pPr>
  </w:style>
  <w:style w:type="paragraph" w:styleId="ab">
    <w:name w:val="Normal (Web)"/>
    <w:basedOn w:val="a"/>
    <w:uiPriority w:val="99"/>
    <w:semiHidden/>
    <w:unhideWhenUsed/>
    <w:rsid w:val="00E4788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6809">
      <w:bodyDiv w:val="1"/>
      <w:marLeft w:val="0"/>
      <w:marRight w:val="0"/>
      <w:marTop w:val="0"/>
      <w:marBottom w:val="0"/>
      <w:divBdr>
        <w:top w:val="none" w:sz="0" w:space="0" w:color="auto"/>
        <w:left w:val="none" w:sz="0" w:space="0" w:color="auto"/>
        <w:bottom w:val="none" w:sz="0" w:space="0" w:color="auto"/>
        <w:right w:val="none" w:sz="0" w:space="0" w:color="auto"/>
      </w:divBdr>
    </w:div>
    <w:div w:id="603457996">
      <w:bodyDiv w:val="1"/>
      <w:marLeft w:val="0"/>
      <w:marRight w:val="0"/>
      <w:marTop w:val="0"/>
      <w:marBottom w:val="0"/>
      <w:divBdr>
        <w:top w:val="none" w:sz="0" w:space="0" w:color="auto"/>
        <w:left w:val="none" w:sz="0" w:space="0" w:color="auto"/>
        <w:bottom w:val="none" w:sz="0" w:space="0" w:color="auto"/>
        <w:right w:val="none" w:sz="0" w:space="0" w:color="auto"/>
      </w:divBdr>
    </w:div>
    <w:div w:id="1360668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F86BB-AD49-4673-8718-6F09207D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55</Pages>
  <Words>11674</Words>
  <Characters>66545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cp:revision>
  <dcterms:created xsi:type="dcterms:W3CDTF">2018-03-03T13:26:00Z</dcterms:created>
  <dcterms:modified xsi:type="dcterms:W3CDTF">2018-03-13T06:43:00Z</dcterms:modified>
</cp:coreProperties>
</file>